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00C18" w14:textId="77777777" w:rsidR="00767A31" w:rsidRPr="00EC39F8" w:rsidRDefault="00767A31" w:rsidP="00EC39F8">
      <w:pPr>
        <w:pStyle w:val="1"/>
        <w:spacing w:before="0"/>
        <w:jc w:val="center"/>
        <w:rPr>
          <w:rFonts w:asciiTheme="majorBidi" w:hAnsiTheme="majorBidi"/>
          <w:b/>
          <w:bCs/>
          <w:color w:val="auto"/>
          <w:szCs w:val="32"/>
        </w:rPr>
      </w:pPr>
      <w:r w:rsidRPr="00EC39F8">
        <w:rPr>
          <w:rFonts w:asciiTheme="majorBidi" w:hAnsiTheme="majorBidi"/>
          <w:b/>
          <w:bCs/>
          <w:color w:val="auto"/>
          <w:szCs w:val="32"/>
          <w:cs/>
        </w:rPr>
        <w:t>สอบกลางภาค</w:t>
      </w:r>
    </w:p>
    <w:p w14:paraId="719CED5A" w14:textId="795B3F19" w:rsidR="00767A31" w:rsidRPr="00EC39F8" w:rsidRDefault="00767A31" w:rsidP="00EC39F8">
      <w:pPr>
        <w:pStyle w:val="1"/>
        <w:spacing w:before="0"/>
        <w:jc w:val="center"/>
        <w:rPr>
          <w:rFonts w:asciiTheme="majorBidi" w:hAnsiTheme="majorBidi"/>
          <w:b/>
          <w:bCs/>
          <w:color w:val="auto"/>
          <w:szCs w:val="32"/>
          <w:shd w:val="clear" w:color="auto" w:fill="FFFFFF"/>
        </w:rPr>
      </w:pPr>
      <w:r w:rsidRPr="00EC39F8">
        <w:rPr>
          <w:rFonts w:asciiTheme="majorBidi" w:hAnsiTheme="majorBidi"/>
          <w:b/>
          <w:bCs/>
          <w:color w:val="auto"/>
          <w:szCs w:val="32"/>
          <w:cs/>
        </w:rPr>
        <w:t>20 ข้อ 20 คะแนน    วิชา</w:t>
      </w:r>
      <w:r w:rsidRPr="00EC39F8">
        <w:rPr>
          <w:rFonts w:asciiTheme="majorBidi" w:hAnsiTheme="majorBidi"/>
          <w:b/>
          <w:bCs/>
          <w:color w:val="auto"/>
          <w:szCs w:val="32"/>
          <w:shd w:val="clear" w:color="auto" w:fill="FFFFFF"/>
          <w:cs/>
        </w:rPr>
        <w:t xml:space="preserve"> </w:t>
      </w:r>
      <w:bookmarkStart w:id="0" w:name="_GoBack"/>
      <w:r w:rsidR="000C6B77" w:rsidRPr="000C6B77">
        <w:rPr>
          <w:rFonts w:asciiTheme="majorBidi" w:eastAsia="Times New Roman" w:hAnsiTheme="majorBidi"/>
          <w:b/>
          <w:bCs/>
          <w:color w:val="auto"/>
          <w:szCs w:val="32"/>
          <w:cs/>
        </w:rPr>
        <w:t>ธรรมา</w:t>
      </w:r>
      <w:proofErr w:type="spellStart"/>
      <w:r w:rsidR="000C6B77" w:rsidRPr="000C6B77">
        <w:rPr>
          <w:rFonts w:asciiTheme="majorBidi" w:eastAsia="Times New Roman" w:hAnsiTheme="majorBidi"/>
          <w:b/>
          <w:bCs/>
          <w:color w:val="auto"/>
          <w:szCs w:val="32"/>
          <w:cs/>
        </w:rPr>
        <w:t>ภิ</w:t>
      </w:r>
      <w:proofErr w:type="spellEnd"/>
      <w:r w:rsidR="000C6B77" w:rsidRPr="000C6B77">
        <w:rPr>
          <w:rFonts w:asciiTheme="majorBidi" w:eastAsia="Times New Roman" w:hAnsiTheme="majorBidi"/>
          <w:b/>
          <w:bCs/>
          <w:color w:val="auto"/>
          <w:szCs w:val="32"/>
          <w:cs/>
        </w:rPr>
        <w:t>บาล</w:t>
      </w:r>
      <w:bookmarkEnd w:id="0"/>
    </w:p>
    <w:p w14:paraId="2C4A8078" w14:textId="0F6D5B92" w:rsidR="00767A31" w:rsidRPr="00EC39F8" w:rsidRDefault="00767A31" w:rsidP="00EC39F8">
      <w:pPr>
        <w:pStyle w:val="1"/>
        <w:spacing w:before="0"/>
        <w:jc w:val="center"/>
        <w:rPr>
          <w:rFonts w:asciiTheme="majorBidi" w:hAnsiTheme="majorBidi"/>
          <w:b/>
          <w:bCs/>
          <w:color w:val="auto"/>
          <w:szCs w:val="32"/>
        </w:rPr>
      </w:pPr>
      <w:r w:rsidRPr="00EC39F8">
        <w:rPr>
          <w:rFonts w:asciiTheme="majorBidi" w:hAnsiTheme="majorBidi"/>
          <w:b/>
          <w:bCs/>
          <w:color w:val="auto"/>
          <w:szCs w:val="32"/>
          <w:cs/>
        </w:rPr>
        <w:t>จงวงกลมหน้าข้อที่ถูกเพียงข้อเดียว</w:t>
      </w:r>
    </w:p>
    <w:p w14:paraId="5E1B8571" w14:textId="00966AC5" w:rsidR="00EC39F8" w:rsidRPr="00EC39F8" w:rsidRDefault="007B6959" w:rsidP="00927BF1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EC39F8">
        <w:rPr>
          <w:rFonts w:asciiTheme="majorBidi" w:hAnsiTheme="majorBidi" w:cstheme="majorBidi"/>
          <w:sz w:val="32"/>
          <w:szCs w:val="32"/>
          <w:shd w:val="clear" w:color="auto" w:fill="FFFFFF"/>
        </w:rPr>
        <w:t>“</w:t>
      </w:r>
      <w:r w:rsidRPr="00EC39F8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หลักธรรมา</w:t>
      </w:r>
      <w:proofErr w:type="spellStart"/>
      <w:r w:rsidRPr="00EC39F8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ภิ</w:t>
      </w:r>
      <w:proofErr w:type="spellEnd"/>
      <w:r w:rsidRPr="00EC39F8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บาล</w:t>
      </w:r>
      <w:r w:rsidRPr="00EC39F8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” </w:t>
      </w:r>
      <w:r w:rsidRPr="00EC39F8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มีชื่อเรียกว่าอย่างไร</w:t>
      </w:r>
      <w:r w:rsidRPr="00EC39F8">
        <w:rPr>
          <w:rFonts w:asciiTheme="majorBidi" w:hAnsiTheme="majorBidi" w:cstheme="majorBidi"/>
          <w:sz w:val="32"/>
          <w:szCs w:val="32"/>
        </w:rPr>
        <w:br/>
      </w:r>
      <w:r w:rsidR="00EC39F8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       </w:t>
      </w:r>
      <w:r w:rsidRPr="00EC39F8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ก. </w:t>
      </w:r>
      <w:r w:rsidRPr="00EC39F8">
        <w:rPr>
          <w:rFonts w:asciiTheme="majorBidi" w:hAnsiTheme="majorBidi" w:cstheme="majorBidi"/>
          <w:sz w:val="32"/>
          <w:szCs w:val="32"/>
          <w:shd w:val="clear" w:color="auto" w:fill="FFFFFF"/>
        </w:rPr>
        <w:t>“</w:t>
      </w:r>
      <w:r w:rsidRPr="00EC39F8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การบริหารกิจการบ้านเมืองที่ดี ค. บรรษัท</w:t>
      </w:r>
      <w:proofErr w:type="spellStart"/>
      <w:r w:rsidRPr="00EC39F8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ภิ</w:t>
      </w:r>
      <w:proofErr w:type="spellEnd"/>
      <w:r w:rsidRPr="00EC39F8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บาล</w:t>
      </w:r>
      <w:r w:rsidRPr="00EC39F8">
        <w:rPr>
          <w:rFonts w:asciiTheme="majorBidi" w:hAnsiTheme="majorBidi" w:cstheme="majorBidi"/>
          <w:sz w:val="32"/>
          <w:szCs w:val="32"/>
        </w:rPr>
        <w:br/>
      </w:r>
      <w:r w:rsidR="00EC39F8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       </w:t>
      </w:r>
      <w:r w:rsidRPr="00EC39F8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ข. หลักธรรมรัฐ ง. ถูกทุกข้อ</w:t>
      </w:r>
    </w:p>
    <w:p w14:paraId="0BF32A97" w14:textId="3DAFE6FA" w:rsidR="007B6959" w:rsidRPr="00EC39F8" w:rsidRDefault="007B6959" w:rsidP="00EC39F8">
      <w:pPr>
        <w:shd w:val="clear" w:color="auto" w:fill="FFFFFF"/>
        <w:spacing w:after="0" w:line="240" w:lineRule="auto"/>
        <w:ind w:left="780"/>
        <w:rPr>
          <w:rFonts w:asciiTheme="majorBidi" w:eastAsia="Times New Roman" w:hAnsiTheme="majorBidi" w:cstheme="majorBidi"/>
          <w:sz w:val="32"/>
          <w:szCs w:val="32"/>
        </w:rPr>
      </w:pPr>
      <w:r w:rsidRPr="00EC39F8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2. </w:t>
      </w:r>
      <w:r w:rsidRPr="00EC39F8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องค์ประกอบของหลักธรรมมา</w:t>
      </w:r>
      <w:proofErr w:type="spellStart"/>
      <w:r w:rsidRPr="00EC39F8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ภิ</w:t>
      </w:r>
      <w:proofErr w:type="spellEnd"/>
      <w:r w:rsidRPr="00EC39F8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บาลมีกี่ข้อ</w:t>
      </w:r>
      <w:r w:rsidRPr="00EC39F8">
        <w:rPr>
          <w:rFonts w:asciiTheme="majorBidi" w:hAnsiTheme="majorBidi" w:cstheme="majorBidi"/>
          <w:sz w:val="32"/>
          <w:szCs w:val="32"/>
        </w:rPr>
        <w:br/>
      </w:r>
      <w:r w:rsidR="00EC39F8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       </w:t>
      </w:r>
      <w:r w:rsidRPr="00EC39F8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ก. </w:t>
      </w:r>
      <w:r w:rsidRPr="00EC39F8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4 </w:t>
      </w:r>
      <w:r w:rsidRPr="00EC39F8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ข้อ ค. </w:t>
      </w:r>
      <w:r w:rsidRPr="00EC39F8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6 </w:t>
      </w:r>
      <w:r w:rsidRPr="00EC39F8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ข้อ</w:t>
      </w:r>
      <w:r w:rsidRPr="00EC39F8">
        <w:rPr>
          <w:rFonts w:asciiTheme="majorBidi" w:hAnsiTheme="majorBidi" w:cstheme="majorBidi"/>
          <w:sz w:val="32"/>
          <w:szCs w:val="32"/>
        </w:rPr>
        <w:br/>
      </w:r>
      <w:r w:rsidR="00EC39F8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       </w:t>
      </w:r>
      <w:r w:rsidRPr="00EC39F8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ข. </w:t>
      </w:r>
      <w:r w:rsidRPr="00EC39F8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5 </w:t>
      </w:r>
      <w:r w:rsidRPr="00EC39F8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ข้อ ง. </w:t>
      </w:r>
      <w:r w:rsidRPr="00EC39F8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7 </w:t>
      </w:r>
      <w:r w:rsidRPr="00EC39F8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ข้อ</w:t>
      </w:r>
      <w:r w:rsidRPr="00EC39F8">
        <w:rPr>
          <w:rFonts w:asciiTheme="majorBidi" w:hAnsiTheme="majorBidi" w:cstheme="majorBidi"/>
          <w:sz w:val="32"/>
          <w:szCs w:val="32"/>
        </w:rPr>
        <w:br/>
      </w:r>
      <w:r w:rsidRPr="00EC39F8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3. </w:t>
      </w:r>
      <w:r w:rsidRPr="00EC39F8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การตรากฎหมาย กฎ ระเบียบข้อบังคับและกติกาต่าง ๆ ให้ทันสมัยและเป็นธรรม คือหลักธรรมมา</w:t>
      </w:r>
      <w:proofErr w:type="spellStart"/>
      <w:r w:rsidRPr="00EC39F8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ภิ</w:t>
      </w:r>
      <w:proofErr w:type="spellEnd"/>
      <w:r w:rsidRPr="00EC39F8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บาลใด</w:t>
      </w:r>
      <w:r w:rsidRPr="00EC39F8">
        <w:rPr>
          <w:rFonts w:asciiTheme="majorBidi" w:hAnsiTheme="majorBidi" w:cstheme="majorBidi"/>
          <w:sz w:val="32"/>
          <w:szCs w:val="32"/>
        </w:rPr>
        <w:br/>
      </w:r>
      <w:r w:rsidR="00EC39F8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       </w:t>
      </w:r>
      <w:r w:rsidRPr="00EC39F8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ก. หลักคุณธรรม ค. หลักความโปร่งใส</w:t>
      </w:r>
      <w:r w:rsidRPr="00EC39F8">
        <w:rPr>
          <w:rFonts w:asciiTheme="majorBidi" w:hAnsiTheme="majorBidi" w:cstheme="majorBidi"/>
          <w:sz w:val="32"/>
          <w:szCs w:val="32"/>
        </w:rPr>
        <w:br/>
      </w:r>
      <w:r w:rsidR="00EC39F8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       </w:t>
      </w:r>
      <w:r w:rsidRPr="00EC39F8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ข. หลักนิติธรรม ง. หลักความรับผิดชอบ</w:t>
      </w:r>
      <w:r w:rsidRPr="00EC39F8">
        <w:rPr>
          <w:rFonts w:asciiTheme="majorBidi" w:hAnsiTheme="majorBidi" w:cstheme="majorBidi"/>
          <w:sz w:val="32"/>
          <w:szCs w:val="32"/>
        </w:rPr>
        <w:br/>
      </w:r>
      <w:r w:rsidRPr="00EC39F8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4. </w:t>
      </w:r>
      <w:r w:rsidRPr="00EC39F8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การยึดถือและเชื่อมั่นในความถูกต้องดีงาม คือหลักธรรมมา</w:t>
      </w:r>
      <w:proofErr w:type="spellStart"/>
      <w:r w:rsidRPr="00EC39F8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ภิ</w:t>
      </w:r>
      <w:proofErr w:type="spellEnd"/>
      <w:r w:rsidRPr="00EC39F8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บาลใด</w:t>
      </w:r>
      <w:r w:rsidRPr="00EC39F8">
        <w:rPr>
          <w:rFonts w:asciiTheme="majorBidi" w:hAnsiTheme="majorBidi" w:cstheme="majorBidi"/>
          <w:sz w:val="32"/>
          <w:szCs w:val="32"/>
        </w:rPr>
        <w:br/>
      </w:r>
      <w:r w:rsidR="00EC39F8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       </w:t>
      </w:r>
      <w:r w:rsidRPr="00EC39F8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ก. หลักความโปร่งใส ค. หลักคุณธรรม</w:t>
      </w:r>
      <w:r w:rsidRPr="00EC39F8">
        <w:rPr>
          <w:rFonts w:asciiTheme="majorBidi" w:hAnsiTheme="majorBidi" w:cstheme="majorBidi"/>
          <w:sz w:val="32"/>
          <w:szCs w:val="32"/>
        </w:rPr>
        <w:br/>
      </w:r>
      <w:r w:rsidR="00EC39F8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       </w:t>
      </w:r>
      <w:r w:rsidRPr="00EC39F8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ข. หลักความคุ้มค่า ง. หลักความมีส่วนร่วม</w:t>
      </w:r>
      <w:r w:rsidRPr="00EC39F8">
        <w:rPr>
          <w:rFonts w:asciiTheme="majorBidi" w:hAnsiTheme="majorBidi" w:cstheme="majorBidi"/>
          <w:sz w:val="32"/>
          <w:szCs w:val="32"/>
        </w:rPr>
        <w:br/>
      </w:r>
      <w:r w:rsidRPr="00EC39F8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5. </w:t>
      </w:r>
      <w:r w:rsidRPr="00EC39F8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การทำให้สังคมไทยเป็นสังคมที่เปิดเผยข้อมูลข่าวสารอย่างตรงไปตรงมา และสามารถตรวจสอบความถูกต้องได้ คือหลักธรรมมา</w:t>
      </w:r>
      <w:proofErr w:type="spellStart"/>
      <w:r w:rsidRPr="00EC39F8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ภิ</w:t>
      </w:r>
      <w:proofErr w:type="spellEnd"/>
      <w:r w:rsidRPr="00EC39F8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บาลใด</w:t>
      </w:r>
      <w:r w:rsidRPr="00EC39F8">
        <w:rPr>
          <w:rFonts w:asciiTheme="majorBidi" w:hAnsiTheme="majorBidi" w:cstheme="majorBidi"/>
          <w:sz w:val="32"/>
          <w:szCs w:val="32"/>
        </w:rPr>
        <w:br/>
      </w:r>
      <w:r w:rsidR="00EC39F8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       </w:t>
      </w:r>
      <w:r w:rsidRPr="00EC39F8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ก. หลักความโปร่งใส ค. หลักความคุ้มค่า</w:t>
      </w:r>
      <w:r w:rsidRPr="00EC39F8">
        <w:rPr>
          <w:rFonts w:asciiTheme="majorBidi" w:hAnsiTheme="majorBidi" w:cstheme="majorBidi"/>
          <w:sz w:val="32"/>
          <w:szCs w:val="32"/>
        </w:rPr>
        <w:br/>
      </w:r>
      <w:r w:rsidR="00EC39F8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       </w:t>
      </w:r>
      <w:r w:rsidRPr="00EC39F8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ข. หลักความคุ้มค่า ง. หลักความมีส่วนร่วม</w:t>
      </w:r>
      <w:r w:rsidRPr="00EC39F8">
        <w:rPr>
          <w:rFonts w:asciiTheme="majorBidi" w:hAnsiTheme="majorBidi" w:cstheme="majorBidi"/>
          <w:sz w:val="32"/>
          <w:szCs w:val="32"/>
        </w:rPr>
        <w:br/>
      </w:r>
      <w:r w:rsidRPr="00EC39F8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6. </w:t>
      </w:r>
      <w:r w:rsidRPr="00EC39F8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การทำให้สังคมไทยเป็นสังคมที่ประชาชนมีส่วนร่วมรับรู้ และร่วมเสนอความเห็นในการตัดสินใจสา</w:t>
      </w:r>
      <w:proofErr w:type="spellStart"/>
      <w:r w:rsidRPr="00EC39F8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คัญ</w:t>
      </w:r>
      <w:proofErr w:type="spellEnd"/>
      <w:r w:rsidRPr="00EC39F8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 ๆ ของสังคม คือหลักธรรมมา</w:t>
      </w:r>
      <w:proofErr w:type="spellStart"/>
      <w:r w:rsidRPr="00EC39F8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ภิ</w:t>
      </w:r>
      <w:proofErr w:type="spellEnd"/>
      <w:r w:rsidRPr="00EC39F8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บาลใด</w:t>
      </w:r>
      <w:r w:rsidRPr="00EC39F8">
        <w:rPr>
          <w:rFonts w:asciiTheme="majorBidi" w:hAnsiTheme="majorBidi" w:cstheme="majorBidi"/>
          <w:sz w:val="32"/>
          <w:szCs w:val="32"/>
        </w:rPr>
        <w:br/>
      </w:r>
      <w:r w:rsidR="00EC39F8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       </w:t>
      </w:r>
      <w:r w:rsidRPr="00EC39F8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ก. หลักความโปร่งใส ค. หลักความคุ้มค่า</w:t>
      </w:r>
      <w:r w:rsidRPr="00EC39F8">
        <w:rPr>
          <w:rFonts w:asciiTheme="majorBidi" w:hAnsiTheme="majorBidi" w:cstheme="majorBidi"/>
          <w:sz w:val="32"/>
          <w:szCs w:val="32"/>
        </w:rPr>
        <w:br/>
      </w:r>
      <w:r w:rsidR="00EC39F8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       </w:t>
      </w:r>
      <w:r w:rsidRPr="00EC39F8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ข. หลักความคุ้มค่า ง. หลักความมีส่วนร่วม</w:t>
      </w:r>
    </w:p>
    <w:p w14:paraId="61FEA633" w14:textId="28B3D33C" w:rsidR="007B6959" w:rsidRPr="00EC39F8" w:rsidRDefault="00EC39F8" w:rsidP="00EC39F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            </w:t>
      </w:r>
      <w:r w:rsidR="007B6959" w:rsidRPr="00EC39F8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7. </w:t>
      </w:r>
      <w:r w:rsidR="007B6959" w:rsidRPr="00EC39F8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ข้อใดกล่าวผิด</w:t>
      </w:r>
      <w:r w:rsidR="007B6959" w:rsidRPr="00EC39F8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       </w:t>
      </w:r>
      <w:r w:rsidR="007B6959" w:rsidRPr="00EC39F8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ก. เศรษฐกิจพอพียง เป็นปรัชญาชี้ถึงการพัฒนาและบริหารประเทศให้ดำเนินไปในทางสายกลางและความไม่ประมาท</w:t>
      </w:r>
      <w:r w:rsidR="007B6959" w:rsidRPr="00EC39F8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       </w:t>
      </w:r>
      <w:r w:rsidR="007B6959" w:rsidRPr="00EC39F8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ข. เศรษฐกิจพอเพียง เป็นปรัชญาชี้ถึงแนวการดำรงอยู่และปฏิบัติตนของประชาชนในทุกระดับตั้งแต่ระดับครอบครัว ระดับชุมชนจนถึงระดับรัฐ</w:t>
      </w:r>
      <w:r w:rsidR="007B6959" w:rsidRPr="00EC39F8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lastRenderedPageBreak/>
        <w:t xml:space="preserve">        </w:t>
      </w:r>
      <w:r w:rsidR="007B6959" w:rsidRPr="00EC39F8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ค. เศรษฐกิจพอเพียง เป็นปรัชญาที่พระบาทสมเด็จพระเจ้าอยู่หัวทรงมีพระราชดำรัสชี้แนะแนวทางการดำเนินชีวิตแก่พสกนิกรชาวไทยมาโดยตลอดนานกว่า </w:t>
      </w:r>
      <w:r w:rsidR="007B6959" w:rsidRPr="00EC39F8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25 </w:t>
      </w:r>
      <w:r w:rsidR="007B6959" w:rsidRPr="00EC39F8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ปี</w:t>
      </w:r>
      <w:r w:rsidR="007B6959" w:rsidRPr="00EC39F8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       </w:t>
      </w:r>
      <w:r w:rsidR="007B6959" w:rsidRPr="00EC39F8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ง. ไม่มีข้อใดกล่าวผิด</w:t>
      </w:r>
    </w:p>
    <w:p w14:paraId="438D76E5" w14:textId="270F3528" w:rsidR="007B6959" w:rsidRPr="00EC39F8" w:rsidRDefault="007B6959" w:rsidP="00927BF1">
      <w:pPr>
        <w:pStyle w:val="a7"/>
        <w:numPr>
          <w:ilvl w:val="0"/>
          <w:numId w:val="15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EC39F8">
        <w:rPr>
          <w:rFonts w:asciiTheme="majorBidi" w:hAnsiTheme="majorBidi" w:cstheme="majorBidi"/>
          <w:sz w:val="32"/>
          <w:szCs w:val="32"/>
          <w:cs/>
        </w:rPr>
        <w:t>ข้อใดเป็นทรัพย์สินทางปัญญา</w:t>
      </w:r>
    </w:p>
    <w:p w14:paraId="25170942" w14:textId="77777777" w:rsidR="007B6959" w:rsidRPr="00EC39F8" w:rsidRDefault="007B6959" w:rsidP="00927BF1">
      <w:pPr>
        <w:pStyle w:val="a7"/>
        <w:numPr>
          <w:ilvl w:val="0"/>
          <w:numId w:val="2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proofErr w:type="spellStart"/>
      <w:r w:rsidRPr="00EC39F8">
        <w:rPr>
          <w:rFonts w:asciiTheme="majorBidi" w:hAnsiTheme="majorBidi" w:cstheme="majorBidi"/>
          <w:sz w:val="32"/>
          <w:szCs w:val="32"/>
          <w:cs/>
        </w:rPr>
        <w:t>กฏหมาย</w:t>
      </w:r>
      <w:proofErr w:type="spellEnd"/>
    </w:p>
    <w:p w14:paraId="7FCAE930" w14:textId="77777777" w:rsidR="007B6959" w:rsidRPr="00EC39F8" w:rsidRDefault="007B6959" w:rsidP="00927BF1">
      <w:pPr>
        <w:pStyle w:val="a7"/>
        <w:numPr>
          <w:ilvl w:val="0"/>
          <w:numId w:val="2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EC39F8">
        <w:rPr>
          <w:rFonts w:asciiTheme="majorBidi" w:hAnsiTheme="majorBidi" w:cstheme="majorBidi"/>
          <w:sz w:val="32"/>
          <w:szCs w:val="32"/>
          <w:cs/>
        </w:rPr>
        <w:t>การบริการ</w:t>
      </w:r>
    </w:p>
    <w:p w14:paraId="2660C9D4" w14:textId="77777777" w:rsidR="007B6959" w:rsidRPr="00EC39F8" w:rsidRDefault="007B6959" w:rsidP="00927BF1">
      <w:pPr>
        <w:pStyle w:val="a7"/>
        <w:numPr>
          <w:ilvl w:val="0"/>
          <w:numId w:val="2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EC39F8">
        <w:rPr>
          <w:rFonts w:asciiTheme="majorBidi" w:hAnsiTheme="majorBidi" w:cstheme="majorBidi"/>
          <w:sz w:val="32"/>
          <w:szCs w:val="32"/>
          <w:cs/>
        </w:rPr>
        <w:t>แนวความคิด</w:t>
      </w:r>
    </w:p>
    <w:p w14:paraId="6A2B995D" w14:textId="77777777" w:rsidR="007B6959" w:rsidRPr="00EC39F8" w:rsidRDefault="007B6959" w:rsidP="00927BF1">
      <w:pPr>
        <w:pStyle w:val="a7"/>
        <w:numPr>
          <w:ilvl w:val="0"/>
          <w:numId w:val="2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EC39F8">
        <w:rPr>
          <w:rFonts w:asciiTheme="majorBidi" w:hAnsiTheme="majorBidi" w:cstheme="majorBidi"/>
          <w:sz w:val="32"/>
          <w:szCs w:val="32"/>
          <w:cs/>
        </w:rPr>
        <w:t>สินค้าแบร์</w:t>
      </w:r>
      <w:proofErr w:type="spellStart"/>
      <w:r w:rsidRPr="00EC39F8">
        <w:rPr>
          <w:rFonts w:asciiTheme="majorBidi" w:hAnsiTheme="majorBidi" w:cstheme="majorBidi"/>
          <w:sz w:val="32"/>
          <w:szCs w:val="32"/>
          <w:cs/>
        </w:rPr>
        <w:t>ดเ</w:t>
      </w:r>
      <w:proofErr w:type="spellEnd"/>
      <w:r w:rsidRPr="00EC39F8">
        <w:rPr>
          <w:rFonts w:asciiTheme="majorBidi" w:hAnsiTheme="majorBidi" w:cstheme="majorBidi"/>
          <w:sz w:val="32"/>
          <w:szCs w:val="32"/>
          <w:cs/>
        </w:rPr>
        <w:t>นม</w:t>
      </w:r>
    </w:p>
    <w:p w14:paraId="25A76C57" w14:textId="77777777" w:rsidR="007B6959" w:rsidRPr="00EC39F8" w:rsidRDefault="007B6959" w:rsidP="00927BF1">
      <w:pPr>
        <w:pStyle w:val="a7"/>
        <w:numPr>
          <w:ilvl w:val="0"/>
          <w:numId w:val="2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EC39F8">
        <w:rPr>
          <w:rFonts w:asciiTheme="majorBidi" w:hAnsiTheme="majorBidi" w:cstheme="majorBidi"/>
          <w:sz w:val="32"/>
          <w:szCs w:val="32"/>
          <w:cs/>
        </w:rPr>
        <w:t>แนวคิดและการบริการ</w:t>
      </w:r>
    </w:p>
    <w:p w14:paraId="22F3FA22" w14:textId="3786BFDC" w:rsidR="007B6959" w:rsidRPr="00EC39F8" w:rsidRDefault="007B6959" w:rsidP="00927BF1">
      <w:pPr>
        <w:pStyle w:val="a7"/>
        <w:numPr>
          <w:ilvl w:val="0"/>
          <w:numId w:val="15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EC39F8">
        <w:rPr>
          <w:rFonts w:asciiTheme="majorBidi" w:hAnsiTheme="majorBidi" w:cstheme="majorBidi"/>
          <w:sz w:val="32"/>
          <w:szCs w:val="32"/>
          <w:cs/>
        </w:rPr>
        <w:t>ทรัพย์สินทางอุสาหกรรม คือข้อใด</w:t>
      </w:r>
    </w:p>
    <w:p w14:paraId="04CFAA7E" w14:textId="77777777" w:rsidR="007B6959" w:rsidRPr="00EC39F8" w:rsidRDefault="007B6959" w:rsidP="00927BF1">
      <w:pPr>
        <w:pStyle w:val="a7"/>
        <w:numPr>
          <w:ilvl w:val="0"/>
          <w:numId w:val="3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EC39F8">
        <w:rPr>
          <w:rFonts w:asciiTheme="majorBidi" w:hAnsiTheme="majorBidi" w:cstheme="majorBidi"/>
          <w:sz w:val="32"/>
          <w:szCs w:val="32"/>
          <w:cs/>
        </w:rPr>
        <w:t xml:space="preserve">งานแกะสลัก </w:t>
      </w:r>
    </w:p>
    <w:p w14:paraId="2DCC69D5" w14:textId="77777777" w:rsidR="007B6959" w:rsidRPr="00EC39F8" w:rsidRDefault="007B6959" w:rsidP="00927BF1">
      <w:pPr>
        <w:pStyle w:val="a7"/>
        <w:numPr>
          <w:ilvl w:val="0"/>
          <w:numId w:val="3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EC39F8">
        <w:rPr>
          <w:rFonts w:asciiTheme="majorBidi" w:hAnsiTheme="majorBidi" w:cstheme="majorBidi"/>
          <w:sz w:val="32"/>
          <w:szCs w:val="32"/>
          <w:cs/>
        </w:rPr>
        <w:t>นิยายแผลเก่า</w:t>
      </w:r>
    </w:p>
    <w:p w14:paraId="1604E3DA" w14:textId="77777777" w:rsidR="007B6959" w:rsidRPr="00EC39F8" w:rsidRDefault="007B6959" w:rsidP="00927BF1">
      <w:pPr>
        <w:pStyle w:val="a7"/>
        <w:numPr>
          <w:ilvl w:val="0"/>
          <w:numId w:val="3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EC39F8">
        <w:rPr>
          <w:rFonts w:asciiTheme="majorBidi" w:hAnsiTheme="majorBidi" w:cstheme="majorBidi"/>
          <w:sz w:val="32"/>
          <w:szCs w:val="32"/>
          <w:cs/>
        </w:rPr>
        <w:t>การบริการในโรงแรม</w:t>
      </w:r>
    </w:p>
    <w:p w14:paraId="54A5E302" w14:textId="77777777" w:rsidR="007B6959" w:rsidRPr="00EC39F8" w:rsidRDefault="007B6959" w:rsidP="00927BF1">
      <w:pPr>
        <w:pStyle w:val="a7"/>
        <w:numPr>
          <w:ilvl w:val="0"/>
          <w:numId w:val="3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EC39F8">
        <w:rPr>
          <w:rFonts w:asciiTheme="majorBidi" w:hAnsiTheme="majorBidi" w:cstheme="majorBidi"/>
          <w:sz w:val="32"/>
          <w:szCs w:val="32"/>
          <w:cs/>
        </w:rPr>
        <w:t>เครื่องหมายทางการค้า</w:t>
      </w:r>
    </w:p>
    <w:p w14:paraId="7B02A222" w14:textId="77777777" w:rsidR="007B6959" w:rsidRPr="00EC39F8" w:rsidRDefault="007B6959" w:rsidP="00927BF1">
      <w:pPr>
        <w:pStyle w:val="a7"/>
        <w:numPr>
          <w:ilvl w:val="0"/>
          <w:numId w:val="3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EC39F8">
        <w:rPr>
          <w:rFonts w:asciiTheme="majorBidi" w:hAnsiTheme="majorBidi" w:cstheme="majorBidi"/>
          <w:sz w:val="32"/>
          <w:szCs w:val="32"/>
          <w:cs/>
        </w:rPr>
        <w:t>ภาพยนตร์เรื่องตำนานสมเด็จพระนเรศวร</w:t>
      </w:r>
    </w:p>
    <w:p w14:paraId="2F12ED76" w14:textId="77777777" w:rsidR="007B6959" w:rsidRPr="00EC39F8" w:rsidRDefault="007B6959" w:rsidP="00927BF1">
      <w:pPr>
        <w:pStyle w:val="a7"/>
        <w:numPr>
          <w:ilvl w:val="0"/>
          <w:numId w:val="15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EC39F8">
        <w:rPr>
          <w:rFonts w:asciiTheme="majorBidi" w:hAnsiTheme="majorBidi" w:cstheme="majorBidi"/>
          <w:sz w:val="32"/>
          <w:szCs w:val="32"/>
          <w:cs/>
        </w:rPr>
        <w:t>ประเภททรัพย์สินทางปัญญา คือข้อใด</w:t>
      </w:r>
    </w:p>
    <w:p w14:paraId="042C8C21" w14:textId="77777777" w:rsidR="007B6959" w:rsidRPr="00EC39F8" w:rsidRDefault="007B6959" w:rsidP="00927BF1">
      <w:pPr>
        <w:pStyle w:val="a7"/>
        <w:numPr>
          <w:ilvl w:val="0"/>
          <w:numId w:val="4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EC39F8">
        <w:rPr>
          <w:rFonts w:asciiTheme="majorBidi" w:hAnsiTheme="majorBidi" w:cstheme="majorBidi"/>
          <w:sz w:val="32"/>
          <w:szCs w:val="32"/>
          <w:cs/>
        </w:rPr>
        <w:t>ลิขสิทธิ์</w:t>
      </w:r>
    </w:p>
    <w:p w14:paraId="3C0893AC" w14:textId="77777777" w:rsidR="007B6959" w:rsidRPr="00EC39F8" w:rsidRDefault="007B6959" w:rsidP="00927BF1">
      <w:pPr>
        <w:pStyle w:val="a7"/>
        <w:numPr>
          <w:ilvl w:val="0"/>
          <w:numId w:val="4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EC39F8">
        <w:rPr>
          <w:rFonts w:asciiTheme="majorBidi" w:hAnsiTheme="majorBidi" w:cstheme="majorBidi"/>
          <w:sz w:val="32"/>
          <w:szCs w:val="32"/>
          <w:cs/>
        </w:rPr>
        <w:t>ทรัพย์สินทางอุสาหกรรม</w:t>
      </w:r>
    </w:p>
    <w:p w14:paraId="3016047A" w14:textId="77777777" w:rsidR="007B6959" w:rsidRPr="00EC39F8" w:rsidRDefault="007B6959" w:rsidP="00927BF1">
      <w:pPr>
        <w:pStyle w:val="a7"/>
        <w:numPr>
          <w:ilvl w:val="0"/>
          <w:numId w:val="4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EC39F8">
        <w:rPr>
          <w:rFonts w:asciiTheme="majorBidi" w:hAnsiTheme="majorBidi" w:cstheme="majorBidi"/>
          <w:sz w:val="32"/>
          <w:szCs w:val="32"/>
          <w:cs/>
        </w:rPr>
        <w:t>ผิดทั้งข้อ ก. และ ข้อ ข.</w:t>
      </w:r>
    </w:p>
    <w:p w14:paraId="57B691BD" w14:textId="77777777" w:rsidR="007B6959" w:rsidRPr="00EC39F8" w:rsidRDefault="007B6959" w:rsidP="00927BF1">
      <w:pPr>
        <w:pStyle w:val="a7"/>
        <w:numPr>
          <w:ilvl w:val="0"/>
          <w:numId w:val="4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EC39F8">
        <w:rPr>
          <w:rFonts w:asciiTheme="majorBidi" w:hAnsiTheme="majorBidi" w:cstheme="majorBidi"/>
          <w:sz w:val="32"/>
          <w:szCs w:val="32"/>
          <w:cs/>
        </w:rPr>
        <w:t>ถูกทั้งข้อ ก. และข้อ ข.</w:t>
      </w:r>
    </w:p>
    <w:p w14:paraId="1201DC33" w14:textId="1746F0EA" w:rsidR="007B6959" w:rsidRDefault="007B6959" w:rsidP="00927BF1">
      <w:pPr>
        <w:pStyle w:val="a7"/>
        <w:numPr>
          <w:ilvl w:val="0"/>
          <w:numId w:val="4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EC39F8">
        <w:rPr>
          <w:rFonts w:asciiTheme="majorBidi" w:hAnsiTheme="majorBidi" w:cstheme="majorBidi"/>
          <w:sz w:val="32"/>
          <w:szCs w:val="32"/>
          <w:cs/>
        </w:rPr>
        <w:t>เครื่องหมายทางการค้า</w:t>
      </w:r>
    </w:p>
    <w:p w14:paraId="1794EECB" w14:textId="4A46B39E" w:rsidR="00EC39F8" w:rsidRDefault="00EC39F8" w:rsidP="00EC39F8">
      <w:pPr>
        <w:spacing w:after="0" w:line="276" w:lineRule="auto"/>
        <w:rPr>
          <w:rFonts w:asciiTheme="majorBidi" w:hAnsiTheme="majorBidi" w:cstheme="majorBidi"/>
          <w:sz w:val="32"/>
          <w:szCs w:val="32"/>
        </w:rPr>
      </w:pPr>
    </w:p>
    <w:p w14:paraId="1565A1B9" w14:textId="76F9EA34" w:rsidR="00EC39F8" w:rsidRDefault="00EC39F8" w:rsidP="00EC39F8">
      <w:pPr>
        <w:spacing w:after="0" w:line="276" w:lineRule="auto"/>
        <w:rPr>
          <w:rFonts w:asciiTheme="majorBidi" w:hAnsiTheme="majorBidi" w:cstheme="majorBidi"/>
          <w:sz w:val="32"/>
          <w:szCs w:val="32"/>
        </w:rPr>
      </w:pPr>
    </w:p>
    <w:p w14:paraId="6C9ACF57" w14:textId="0A111F97" w:rsidR="00EC39F8" w:rsidRDefault="00EC39F8" w:rsidP="00EC39F8">
      <w:pPr>
        <w:spacing w:after="0" w:line="276" w:lineRule="auto"/>
        <w:rPr>
          <w:rFonts w:asciiTheme="majorBidi" w:hAnsiTheme="majorBidi" w:cstheme="majorBidi"/>
          <w:sz w:val="32"/>
          <w:szCs w:val="32"/>
        </w:rPr>
      </w:pPr>
    </w:p>
    <w:p w14:paraId="4DF59562" w14:textId="6170ACE9" w:rsidR="00EC39F8" w:rsidRDefault="00EC39F8" w:rsidP="00EC39F8">
      <w:pPr>
        <w:spacing w:after="0" w:line="276" w:lineRule="auto"/>
        <w:rPr>
          <w:rFonts w:asciiTheme="majorBidi" w:hAnsiTheme="majorBidi" w:cstheme="majorBidi"/>
          <w:sz w:val="32"/>
          <w:szCs w:val="32"/>
        </w:rPr>
      </w:pPr>
    </w:p>
    <w:p w14:paraId="3AA65E75" w14:textId="77777777" w:rsidR="00EC39F8" w:rsidRPr="00EC39F8" w:rsidRDefault="00EC39F8" w:rsidP="00EC39F8">
      <w:pPr>
        <w:spacing w:after="0" w:line="276" w:lineRule="auto"/>
        <w:rPr>
          <w:rFonts w:asciiTheme="majorBidi" w:hAnsiTheme="majorBidi" w:cstheme="majorBidi"/>
          <w:sz w:val="32"/>
          <w:szCs w:val="32"/>
        </w:rPr>
      </w:pPr>
    </w:p>
    <w:p w14:paraId="6C695084" w14:textId="77777777" w:rsidR="007B6959" w:rsidRPr="00EC39F8" w:rsidRDefault="007B6959" w:rsidP="00927BF1">
      <w:pPr>
        <w:pStyle w:val="a7"/>
        <w:numPr>
          <w:ilvl w:val="0"/>
          <w:numId w:val="15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EC39F8">
        <w:rPr>
          <w:rFonts w:asciiTheme="majorBidi" w:hAnsiTheme="majorBidi" w:cstheme="majorBidi"/>
          <w:sz w:val="32"/>
          <w:szCs w:val="32"/>
          <w:cs/>
        </w:rPr>
        <w:lastRenderedPageBreak/>
        <w:t>ความคิดสร้างสรรค์เกี่ยวกับลักษณะองค์ประกอบโครงสร้างหรือกลไกของผลิตภัณฑ์ คือข้อใด</w:t>
      </w:r>
    </w:p>
    <w:p w14:paraId="1F42B671" w14:textId="77777777" w:rsidR="007B6959" w:rsidRPr="00EC39F8" w:rsidRDefault="007B6959" w:rsidP="00927BF1">
      <w:pPr>
        <w:pStyle w:val="a7"/>
        <w:numPr>
          <w:ilvl w:val="0"/>
          <w:numId w:val="5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EC39F8">
        <w:rPr>
          <w:rFonts w:asciiTheme="majorBidi" w:hAnsiTheme="majorBidi" w:cstheme="majorBidi"/>
          <w:sz w:val="32"/>
          <w:szCs w:val="32"/>
          <w:cs/>
        </w:rPr>
        <w:t>สิทธิบัตร</w:t>
      </w:r>
    </w:p>
    <w:p w14:paraId="5D5DC279" w14:textId="77777777" w:rsidR="007B6959" w:rsidRPr="00EC39F8" w:rsidRDefault="007B6959" w:rsidP="00927BF1">
      <w:pPr>
        <w:pStyle w:val="a7"/>
        <w:numPr>
          <w:ilvl w:val="0"/>
          <w:numId w:val="5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EC39F8">
        <w:rPr>
          <w:rFonts w:asciiTheme="majorBidi" w:hAnsiTheme="majorBidi" w:cstheme="majorBidi"/>
          <w:sz w:val="32"/>
          <w:szCs w:val="32"/>
          <w:cs/>
        </w:rPr>
        <w:t>อนุสิทธิบัตร</w:t>
      </w:r>
    </w:p>
    <w:p w14:paraId="70FA895A" w14:textId="77777777" w:rsidR="007B6959" w:rsidRPr="00EC39F8" w:rsidRDefault="007B6959" w:rsidP="00927BF1">
      <w:pPr>
        <w:pStyle w:val="a7"/>
        <w:numPr>
          <w:ilvl w:val="0"/>
          <w:numId w:val="5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EC39F8">
        <w:rPr>
          <w:rFonts w:asciiTheme="majorBidi" w:hAnsiTheme="majorBidi" w:cstheme="majorBidi"/>
          <w:sz w:val="32"/>
          <w:szCs w:val="32"/>
          <w:cs/>
        </w:rPr>
        <w:t>ลิขสิทธิ์</w:t>
      </w:r>
    </w:p>
    <w:p w14:paraId="56742307" w14:textId="77777777" w:rsidR="007B6959" w:rsidRPr="00EC39F8" w:rsidRDefault="007B6959" w:rsidP="00927BF1">
      <w:pPr>
        <w:pStyle w:val="a7"/>
        <w:numPr>
          <w:ilvl w:val="0"/>
          <w:numId w:val="5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EC39F8">
        <w:rPr>
          <w:rFonts w:asciiTheme="majorBidi" w:hAnsiTheme="majorBidi" w:cstheme="majorBidi"/>
          <w:sz w:val="32"/>
          <w:szCs w:val="32"/>
          <w:cs/>
        </w:rPr>
        <w:t>การประดิษฐ์</w:t>
      </w:r>
    </w:p>
    <w:p w14:paraId="40709B96" w14:textId="77777777" w:rsidR="007B6959" w:rsidRPr="00EC39F8" w:rsidRDefault="007B6959" w:rsidP="00927BF1">
      <w:pPr>
        <w:pStyle w:val="a7"/>
        <w:numPr>
          <w:ilvl w:val="0"/>
          <w:numId w:val="5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EC39F8">
        <w:rPr>
          <w:rFonts w:asciiTheme="majorBidi" w:hAnsiTheme="majorBidi" w:cstheme="majorBidi"/>
          <w:sz w:val="32"/>
          <w:szCs w:val="32"/>
          <w:cs/>
        </w:rPr>
        <w:t>การออกแบบผลิตภัณฑ์</w:t>
      </w:r>
    </w:p>
    <w:p w14:paraId="3B0D8D61" w14:textId="77777777" w:rsidR="007B6959" w:rsidRPr="00EC39F8" w:rsidRDefault="007B6959" w:rsidP="00927BF1">
      <w:pPr>
        <w:pStyle w:val="a7"/>
        <w:numPr>
          <w:ilvl w:val="0"/>
          <w:numId w:val="15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proofErr w:type="spellStart"/>
      <w:r w:rsidRPr="00EC39F8">
        <w:rPr>
          <w:rFonts w:asciiTheme="majorBidi" w:hAnsiTheme="majorBidi" w:cstheme="majorBidi"/>
          <w:sz w:val="32"/>
          <w:szCs w:val="32"/>
          <w:cs/>
        </w:rPr>
        <w:t>สิทธ</w:t>
      </w:r>
      <w:proofErr w:type="spellEnd"/>
      <w:r w:rsidRPr="00EC39F8">
        <w:rPr>
          <w:rFonts w:asciiTheme="majorBidi" w:hAnsiTheme="majorBidi" w:cstheme="majorBidi"/>
          <w:sz w:val="32"/>
          <w:szCs w:val="32"/>
          <w:cs/>
        </w:rPr>
        <w:t>บัตรการประดิษฐ์ มีอายุเท่าใด นับแต่วันขอรับสิทธิบัตร</w:t>
      </w:r>
    </w:p>
    <w:p w14:paraId="11F58B72" w14:textId="77777777" w:rsidR="007B6959" w:rsidRPr="00EC39F8" w:rsidRDefault="007B6959" w:rsidP="00927BF1">
      <w:pPr>
        <w:pStyle w:val="a7"/>
        <w:numPr>
          <w:ilvl w:val="0"/>
          <w:numId w:val="6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EC39F8">
        <w:rPr>
          <w:rFonts w:asciiTheme="majorBidi" w:hAnsiTheme="majorBidi" w:cstheme="majorBidi"/>
          <w:sz w:val="32"/>
          <w:szCs w:val="32"/>
          <w:cs/>
        </w:rPr>
        <w:t xml:space="preserve">มีอายุ </w:t>
      </w:r>
      <w:r w:rsidRPr="00EC39F8">
        <w:rPr>
          <w:rFonts w:asciiTheme="majorBidi" w:hAnsiTheme="majorBidi" w:cstheme="majorBidi"/>
          <w:sz w:val="32"/>
          <w:szCs w:val="32"/>
        </w:rPr>
        <w:t xml:space="preserve">5 </w:t>
      </w:r>
      <w:r w:rsidRPr="00EC39F8">
        <w:rPr>
          <w:rFonts w:asciiTheme="majorBidi" w:hAnsiTheme="majorBidi" w:cstheme="majorBidi"/>
          <w:sz w:val="32"/>
          <w:szCs w:val="32"/>
          <w:cs/>
        </w:rPr>
        <w:t>ปี</w:t>
      </w:r>
    </w:p>
    <w:p w14:paraId="13F359A7" w14:textId="77777777" w:rsidR="007B6959" w:rsidRPr="00EC39F8" w:rsidRDefault="007B6959" w:rsidP="00927BF1">
      <w:pPr>
        <w:pStyle w:val="a7"/>
        <w:numPr>
          <w:ilvl w:val="0"/>
          <w:numId w:val="6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EC39F8">
        <w:rPr>
          <w:rFonts w:asciiTheme="majorBidi" w:hAnsiTheme="majorBidi" w:cstheme="majorBidi"/>
          <w:sz w:val="32"/>
          <w:szCs w:val="32"/>
          <w:cs/>
        </w:rPr>
        <w:t xml:space="preserve">มีอายุ </w:t>
      </w:r>
      <w:r w:rsidRPr="00EC39F8">
        <w:rPr>
          <w:rFonts w:asciiTheme="majorBidi" w:hAnsiTheme="majorBidi" w:cstheme="majorBidi"/>
          <w:sz w:val="32"/>
          <w:szCs w:val="32"/>
        </w:rPr>
        <w:t xml:space="preserve">10 </w:t>
      </w:r>
      <w:r w:rsidRPr="00EC39F8">
        <w:rPr>
          <w:rFonts w:asciiTheme="majorBidi" w:hAnsiTheme="majorBidi" w:cstheme="majorBidi"/>
          <w:sz w:val="32"/>
          <w:szCs w:val="32"/>
          <w:cs/>
        </w:rPr>
        <w:t>ปี</w:t>
      </w:r>
    </w:p>
    <w:p w14:paraId="79C308D9" w14:textId="77777777" w:rsidR="007B6959" w:rsidRPr="00EC39F8" w:rsidRDefault="007B6959" w:rsidP="00927BF1">
      <w:pPr>
        <w:pStyle w:val="a7"/>
        <w:numPr>
          <w:ilvl w:val="0"/>
          <w:numId w:val="6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EC39F8">
        <w:rPr>
          <w:rFonts w:asciiTheme="majorBidi" w:hAnsiTheme="majorBidi" w:cstheme="majorBidi"/>
          <w:sz w:val="32"/>
          <w:szCs w:val="32"/>
          <w:cs/>
        </w:rPr>
        <w:t xml:space="preserve">มีอายุ </w:t>
      </w:r>
      <w:r w:rsidRPr="00EC39F8">
        <w:rPr>
          <w:rFonts w:asciiTheme="majorBidi" w:hAnsiTheme="majorBidi" w:cstheme="majorBidi"/>
          <w:sz w:val="32"/>
          <w:szCs w:val="32"/>
        </w:rPr>
        <w:t xml:space="preserve">15 </w:t>
      </w:r>
      <w:r w:rsidRPr="00EC39F8">
        <w:rPr>
          <w:rFonts w:asciiTheme="majorBidi" w:hAnsiTheme="majorBidi" w:cstheme="majorBidi"/>
          <w:sz w:val="32"/>
          <w:szCs w:val="32"/>
          <w:cs/>
        </w:rPr>
        <w:t>ปี</w:t>
      </w:r>
    </w:p>
    <w:p w14:paraId="4A375AFA" w14:textId="77777777" w:rsidR="007B6959" w:rsidRPr="00EC39F8" w:rsidRDefault="007B6959" w:rsidP="00927BF1">
      <w:pPr>
        <w:pStyle w:val="a7"/>
        <w:numPr>
          <w:ilvl w:val="0"/>
          <w:numId w:val="6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EC39F8">
        <w:rPr>
          <w:rFonts w:asciiTheme="majorBidi" w:hAnsiTheme="majorBidi" w:cstheme="majorBidi"/>
          <w:sz w:val="32"/>
          <w:szCs w:val="32"/>
          <w:cs/>
        </w:rPr>
        <w:t xml:space="preserve">มีอายุ </w:t>
      </w:r>
      <w:r w:rsidRPr="00EC39F8">
        <w:rPr>
          <w:rFonts w:asciiTheme="majorBidi" w:hAnsiTheme="majorBidi" w:cstheme="majorBidi"/>
          <w:sz w:val="32"/>
          <w:szCs w:val="32"/>
        </w:rPr>
        <w:t xml:space="preserve">20 </w:t>
      </w:r>
      <w:r w:rsidRPr="00EC39F8">
        <w:rPr>
          <w:rFonts w:asciiTheme="majorBidi" w:hAnsiTheme="majorBidi" w:cstheme="majorBidi"/>
          <w:sz w:val="32"/>
          <w:szCs w:val="32"/>
          <w:cs/>
        </w:rPr>
        <w:t>ปี</w:t>
      </w:r>
    </w:p>
    <w:p w14:paraId="48AA0342" w14:textId="77777777" w:rsidR="007B6959" w:rsidRPr="00EC39F8" w:rsidRDefault="007B6959" w:rsidP="00927BF1">
      <w:pPr>
        <w:pStyle w:val="a7"/>
        <w:numPr>
          <w:ilvl w:val="0"/>
          <w:numId w:val="6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EC39F8">
        <w:rPr>
          <w:rFonts w:asciiTheme="majorBidi" w:hAnsiTheme="majorBidi" w:cstheme="majorBidi"/>
          <w:sz w:val="32"/>
          <w:szCs w:val="32"/>
          <w:cs/>
        </w:rPr>
        <w:t xml:space="preserve">มีอายุ </w:t>
      </w:r>
      <w:r w:rsidRPr="00EC39F8">
        <w:rPr>
          <w:rFonts w:asciiTheme="majorBidi" w:hAnsiTheme="majorBidi" w:cstheme="majorBidi"/>
          <w:sz w:val="32"/>
          <w:szCs w:val="32"/>
        </w:rPr>
        <w:t xml:space="preserve">50 </w:t>
      </w:r>
      <w:r w:rsidRPr="00EC39F8">
        <w:rPr>
          <w:rFonts w:asciiTheme="majorBidi" w:hAnsiTheme="majorBidi" w:cstheme="majorBidi"/>
          <w:sz w:val="32"/>
          <w:szCs w:val="32"/>
          <w:cs/>
        </w:rPr>
        <w:t>ปี</w:t>
      </w:r>
    </w:p>
    <w:p w14:paraId="3D4BDE08" w14:textId="77777777" w:rsidR="007B6959" w:rsidRPr="00EC39F8" w:rsidRDefault="007B6959" w:rsidP="00927BF1">
      <w:pPr>
        <w:pStyle w:val="a7"/>
        <w:numPr>
          <w:ilvl w:val="0"/>
          <w:numId w:val="6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</w:p>
    <w:p w14:paraId="2291B7B1" w14:textId="77777777" w:rsidR="007B6959" w:rsidRPr="00EC39F8" w:rsidRDefault="007B6959" w:rsidP="00927BF1">
      <w:pPr>
        <w:pStyle w:val="a7"/>
        <w:numPr>
          <w:ilvl w:val="0"/>
          <w:numId w:val="15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EC39F8">
        <w:rPr>
          <w:rFonts w:asciiTheme="majorBidi" w:hAnsiTheme="majorBidi" w:cstheme="majorBidi"/>
          <w:sz w:val="32"/>
          <w:szCs w:val="32"/>
          <w:cs/>
        </w:rPr>
        <w:t>เครื่องหมายของสายการบิน ธนาคาร โรงแรม เป็นเครื่องหมายของทรัพย์สินทางอุตสาหกรรมประเภทใด</w:t>
      </w:r>
    </w:p>
    <w:p w14:paraId="4B40D286" w14:textId="77777777" w:rsidR="007B6959" w:rsidRPr="00EC39F8" w:rsidRDefault="007B6959" w:rsidP="00927BF1">
      <w:pPr>
        <w:pStyle w:val="a7"/>
        <w:numPr>
          <w:ilvl w:val="0"/>
          <w:numId w:val="7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EC39F8">
        <w:rPr>
          <w:rFonts w:asciiTheme="majorBidi" w:hAnsiTheme="majorBidi" w:cstheme="majorBidi"/>
          <w:sz w:val="32"/>
          <w:szCs w:val="32"/>
          <w:cs/>
        </w:rPr>
        <w:t>เครื่องหมายร่วม</w:t>
      </w:r>
    </w:p>
    <w:p w14:paraId="10D934A0" w14:textId="77777777" w:rsidR="007B6959" w:rsidRPr="00EC39F8" w:rsidRDefault="007B6959" w:rsidP="00927BF1">
      <w:pPr>
        <w:pStyle w:val="a7"/>
        <w:numPr>
          <w:ilvl w:val="0"/>
          <w:numId w:val="7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EC39F8">
        <w:rPr>
          <w:rFonts w:asciiTheme="majorBidi" w:hAnsiTheme="majorBidi" w:cstheme="majorBidi"/>
          <w:sz w:val="32"/>
          <w:szCs w:val="32"/>
          <w:cs/>
        </w:rPr>
        <w:t>เครื่องหมายรับรอง</w:t>
      </w:r>
    </w:p>
    <w:p w14:paraId="77C49EB6" w14:textId="77777777" w:rsidR="007B6959" w:rsidRPr="00EC39F8" w:rsidRDefault="007B6959" w:rsidP="00927BF1">
      <w:pPr>
        <w:pStyle w:val="a7"/>
        <w:numPr>
          <w:ilvl w:val="0"/>
          <w:numId w:val="7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EC39F8">
        <w:rPr>
          <w:rFonts w:asciiTheme="majorBidi" w:hAnsiTheme="majorBidi" w:cstheme="majorBidi"/>
          <w:sz w:val="32"/>
          <w:szCs w:val="32"/>
          <w:cs/>
        </w:rPr>
        <w:t>เครื่องหมายบริการ</w:t>
      </w:r>
    </w:p>
    <w:p w14:paraId="4D099BFC" w14:textId="77777777" w:rsidR="007B6959" w:rsidRPr="00EC39F8" w:rsidRDefault="007B6959" w:rsidP="00927BF1">
      <w:pPr>
        <w:pStyle w:val="a7"/>
        <w:numPr>
          <w:ilvl w:val="0"/>
          <w:numId w:val="7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EC39F8">
        <w:rPr>
          <w:rFonts w:asciiTheme="majorBidi" w:hAnsiTheme="majorBidi" w:cstheme="majorBidi"/>
          <w:sz w:val="32"/>
          <w:szCs w:val="32"/>
          <w:cs/>
        </w:rPr>
        <w:t>เครื่องหมายทางการค้า</w:t>
      </w:r>
    </w:p>
    <w:p w14:paraId="04B1F3BC" w14:textId="77777777" w:rsidR="007B6959" w:rsidRPr="00EC39F8" w:rsidRDefault="007B6959" w:rsidP="00927BF1">
      <w:pPr>
        <w:pStyle w:val="a7"/>
        <w:numPr>
          <w:ilvl w:val="0"/>
          <w:numId w:val="7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EC39F8">
        <w:rPr>
          <w:rFonts w:asciiTheme="majorBidi" w:hAnsiTheme="majorBidi" w:cstheme="majorBidi"/>
          <w:sz w:val="32"/>
          <w:szCs w:val="32"/>
          <w:cs/>
        </w:rPr>
        <w:t>เครื่องหมายงานอุตสาหกรรม</w:t>
      </w:r>
    </w:p>
    <w:p w14:paraId="39E016F7" w14:textId="77777777" w:rsidR="007B6959" w:rsidRPr="00EC39F8" w:rsidRDefault="007B6959" w:rsidP="00927BF1">
      <w:pPr>
        <w:pStyle w:val="a7"/>
        <w:numPr>
          <w:ilvl w:val="0"/>
          <w:numId w:val="15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EC39F8">
        <w:rPr>
          <w:rFonts w:asciiTheme="majorBidi" w:hAnsiTheme="majorBidi" w:cstheme="majorBidi"/>
          <w:sz w:val="32"/>
          <w:szCs w:val="32"/>
          <w:cs/>
        </w:rPr>
        <w:t>แม่ช้อยนางรำ เชลล์ชวนชิมเป็นเครื่องหมายของทรัพย์สินทางอุตสาหกรรมประเภทใด</w:t>
      </w:r>
    </w:p>
    <w:p w14:paraId="64DDC6E3" w14:textId="77777777" w:rsidR="007B6959" w:rsidRPr="00EC39F8" w:rsidRDefault="007B6959" w:rsidP="00927BF1">
      <w:pPr>
        <w:pStyle w:val="a7"/>
        <w:numPr>
          <w:ilvl w:val="0"/>
          <w:numId w:val="8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EC39F8">
        <w:rPr>
          <w:rFonts w:asciiTheme="majorBidi" w:hAnsiTheme="majorBidi" w:cstheme="majorBidi"/>
          <w:sz w:val="32"/>
          <w:szCs w:val="32"/>
          <w:cs/>
        </w:rPr>
        <w:t>เครื่องหมายร่วม</w:t>
      </w:r>
    </w:p>
    <w:p w14:paraId="2B23E568" w14:textId="77777777" w:rsidR="007B6959" w:rsidRPr="00EC39F8" w:rsidRDefault="007B6959" w:rsidP="00927BF1">
      <w:pPr>
        <w:pStyle w:val="a7"/>
        <w:numPr>
          <w:ilvl w:val="0"/>
          <w:numId w:val="8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EC39F8">
        <w:rPr>
          <w:rFonts w:asciiTheme="majorBidi" w:hAnsiTheme="majorBidi" w:cstheme="majorBidi"/>
          <w:sz w:val="32"/>
          <w:szCs w:val="32"/>
          <w:cs/>
        </w:rPr>
        <w:t>เครื่องหมายรับรอง</w:t>
      </w:r>
    </w:p>
    <w:p w14:paraId="1B2492B0" w14:textId="77777777" w:rsidR="007B6959" w:rsidRPr="00EC39F8" w:rsidRDefault="007B6959" w:rsidP="00927BF1">
      <w:pPr>
        <w:pStyle w:val="a7"/>
        <w:numPr>
          <w:ilvl w:val="0"/>
          <w:numId w:val="8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EC39F8">
        <w:rPr>
          <w:rFonts w:asciiTheme="majorBidi" w:hAnsiTheme="majorBidi" w:cstheme="majorBidi"/>
          <w:sz w:val="32"/>
          <w:szCs w:val="32"/>
          <w:cs/>
        </w:rPr>
        <w:t>เครื่องหมายบริการ</w:t>
      </w:r>
    </w:p>
    <w:p w14:paraId="651C1D7C" w14:textId="77777777" w:rsidR="007B6959" w:rsidRPr="00EC39F8" w:rsidRDefault="007B6959" w:rsidP="00927BF1">
      <w:pPr>
        <w:pStyle w:val="a7"/>
        <w:numPr>
          <w:ilvl w:val="0"/>
          <w:numId w:val="8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EC39F8">
        <w:rPr>
          <w:rFonts w:asciiTheme="majorBidi" w:hAnsiTheme="majorBidi" w:cstheme="majorBidi"/>
          <w:sz w:val="32"/>
          <w:szCs w:val="32"/>
          <w:cs/>
        </w:rPr>
        <w:t>เครื่องหมายการค้า</w:t>
      </w:r>
    </w:p>
    <w:p w14:paraId="02A41D0E" w14:textId="77777777" w:rsidR="007B6959" w:rsidRPr="00EC39F8" w:rsidRDefault="007B6959" w:rsidP="00927BF1">
      <w:pPr>
        <w:pStyle w:val="a7"/>
        <w:numPr>
          <w:ilvl w:val="0"/>
          <w:numId w:val="8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EC39F8">
        <w:rPr>
          <w:rFonts w:asciiTheme="majorBidi" w:hAnsiTheme="majorBidi" w:cstheme="majorBidi"/>
          <w:sz w:val="32"/>
          <w:szCs w:val="32"/>
          <w:cs/>
        </w:rPr>
        <w:t>เครื่องหมายอุตสาหกรรม</w:t>
      </w:r>
    </w:p>
    <w:p w14:paraId="6CFB50FD" w14:textId="77777777" w:rsidR="007B6959" w:rsidRPr="00EC39F8" w:rsidRDefault="007B6959" w:rsidP="00927BF1">
      <w:pPr>
        <w:pStyle w:val="a7"/>
        <w:numPr>
          <w:ilvl w:val="0"/>
          <w:numId w:val="15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EC39F8">
        <w:rPr>
          <w:rFonts w:asciiTheme="majorBidi" w:hAnsiTheme="majorBidi" w:cstheme="majorBidi"/>
          <w:sz w:val="32"/>
          <w:szCs w:val="32"/>
          <w:cs/>
        </w:rPr>
        <w:lastRenderedPageBreak/>
        <w:t>เครื่องหมายทางการค้าที่จดทะเบียนแล้วมีอายุความคุ้มครองกี่ปี เมื่อครบกำหนดสามารถที่จะต่ออายุได้เป็นคราว ๆ คราวละกี่ปี</w:t>
      </w:r>
    </w:p>
    <w:p w14:paraId="005EEEE1" w14:textId="77777777" w:rsidR="007B6959" w:rsidRPr="00EC39F8" w:rsidRDefault="007B6959" w:rsidP="00927BF1">
      <w:pPr>
        <w:pStyle w:val="a7"/>
        <w:numPr>
          <w:ilvl w:val="0"/>
          <w:numId w:val="9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EC39F8">
        <w:rPr>
          <w:rFonts w:asciiTheme="majorBidi" w:hAnsiTheme="majorBidi" w:cstheme="majorBidi"/>
          <w:sz w:val="32"/>
          <w:szCs w:val="32"/>
          <w:cs/>
        </w:rPr>
        <w:t xml:space="preserve">มีอายุความคุ้มครอง </w:t>
      </w:r>
      <w:r w:rsidRPr="00EC39F8">
        <w:rPr>
          <w:rFonts w:asciiTheme="majorBidi" w:hAnsiTheme="majorBidi" w:cstheme="majorBidi"/>
          <w:sz w:val="32"/>
          <w:szCs w:val="32"/>
        </w:rPr>
        <w:t xml:space="preserve"> 1  </w:t>
      </w:r>
      <w:r w:rsidRPr="00EC39F8">
        <w:rPr>
          <w:rFonts w:asciiTheme="majorBidi" w:hAnsiTheme="majorBidi" w:cstheme="majorBidi"/>
          <w:sz w:val="32"/>
          <w:szCs w:val="32"/>
          <w:cs/>
        </w:rPr>
        <w:t xml:space="preserve">ปี  ต่ออายุได้เป็นคราว ๆ คราวละ </w:t>
      </w:r>
      <w:r w:rsidRPr="00EC39F8">
        <w:rPr>
          <w:rFonts w:asciiTheme="majorBidi" w:hAnsiTheme="majorBidi" w:cstheme="majorBidi"/>
          <w:sz w:val="32"/>
          <w:szCs w:val="32"/>
        </w:rPr>
        <w:t xml:space="preserve"> 1 </w:t>
      </w:r>
      <w:r w:rsidRPr="00EC39F8">
        <w:rPr>
          <w:rFonts w:asciiTheme="majorBidi" w:hAnsiTheme="majorBidi" w:cstheme="majorBidi"/>
          <w:sz w:val="32"/>
          <w:szCs w:val="32"/>
          <w:cs/>
        </w:rPr>
        <w:t>ปี</w:t>
      </w:r>
    </w:p>
    <w:p w14:paraId="54FEE69C" w14:textId="77777777" w:rsidR="007B6959" w:rsidRPr="00EC39F8" w:rsidRDefault="007B6959" w:rsidP="00927BF1">
      <w:pPr>
        <w:pStyle w:val="a7"/>
        <w:numPr>
          <w:ilvl w:val="0"/>
          <w:numId w:val="9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EC39F8">
        <w:rPr>
          <w:rFonts w:asciiTheme="majorBidi" w:hAnsiTheme="majorBidi" w:cstheme="majorBidi"/>
          <w:sz w:val="32"/>
          <w:szCs w:val="32"/>
          <w:cs/>
        </w:rPr>
        <w:t xml:space="preserve">มีอายุความคุ้มครอง  </w:t>
      </w:r>
      <w:r w:rsidRPr="00EC39F8">
        <w:rPr>
          <w:rFonts w:asciiTheme="majorBidi" w:hAnsiTheme="majorBidi" w:cstheme="majorBidi"/>
          <w:sz w:val="32"/>
          <w:szCs w:val="32"/>
        </w:rPr>
        <w:t>2</w:t>
      </w:r>
      <w:r w:rsidRPr="00EC39F8">
        <w:rPr>
          <w:rFonts w:asciiTheme="majorBidi" w:hAnsiTheme="majorBidi" w:cstheme="majorBidi"/>
          <w:sz w:val="32"/>
          <w:szCs w:val="32"/>
          <w:cs/>
        </w:rPr>
        <w:t xml:space="preserve">  ปี  ต่ออายุได้เป็นคราว ๆ คราวละ  </w:t>
      </w:r>
      <w:r w:rsidRPr="00EC39F8">
        <w:rPr>
          <w:rFonts w:asciiTheme="majorBidi" w:hAnsiTheme="majorBidi" w:cstheme="majorBidi"/>
          <w:sz w:val="32"/>
          <w:szCs w:val="32"/>
        </w:rPr>
        <w:t>2</w:t>
      </w:r>
      <w:r w:rsidRPr="00EC39F8">
        <w:rPr>
          <w:rFonts w:asciiTheme="majorBidi" w:hAnsiTheme="majorBidi" w:cstheme="majorBidi"/>
          <w:sz w:val="32"/>
          <w:szCs w:val="32"/>
          <w:cs/>
        </w:rPr>
        <w:t xml:space="preserve"> ปี</w:t>
      </w:r>
    </w:p>
    <w:p w14:paraId="51E1C357" w14:textId="77777777" w:rsidR="007B6959" w:rsidRPr="00EC39F8" w:rsidRDefault="007B6959" w:rsidP="00927BF1">
      <w:pPr>
        <w:pStyle w:val="a7"/>
        <w:numPr>
          <w:ilvl w:val="0"/>
          <w:numId w:val="9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EC39F8">
        <w:rPr>
          <w:rFonts w:asciiTheme="majorBidi" w:hAnsiTheme="majorBidi" w:cstheme="majorBidi"/>
          <w:sz w:val="32"/>
          <w:szCs w:val="32"/>
          <w:cs/>
        </w:rPr>
        <w:t>มีอายุความคุ้มครอง  1</w:t>
      </w:r>
      <w:r w:rsidRPr="00EC39F8">
        <w:rPr>
          <w:rFonts w:asciiTheme="majorBidi" w:hAnsiTheme="majorBidi" w:cstheme="majorBidi"/>
          <w:sz w:val="32"/>
          <w:szCs w:val="32"/>
        </w:rPr>
        <w:t>0</w:t>
      </w:r>
      <w:r w:rsidRPr="00EC39F8">
        <w:rPr>
          <w:rFonts w:asciiTheme="majorBidi" w:hAnsiTheme="majorBidi" w:cstheme="majorBidi"/>
          <w:sz w:val="32"/>
          <w:szCs w:val="32"/>
          <w:cs/>
        </w:rPr>
        <w:t xml:space="preserve">  ปี  ต่ออายุได้เป็นคราว ๆ คราวละ  1</w:t>
      </w:r>
      <w:r w:rsidRPr="00EC39F8">
        <w:rPr>
          <w:rFonts w:asciiTheme="majorBidi" w:hAnsiTheme="majorBidi" w:cstheme="majorBidi"/>
          <w:sz w:val="32"/>
          <w:szCs w:val="32"/>
        </w:rPr>
        <w:t>0</w:t>
      </w:r>
      <w:r w:rsidRPr="00EC39F8">
        <w:rPr>
          <w:rFonts w:asciiTheme="majorBidi" w:hAnsiTheme="majorBidi" w:cstheme="majorBidi"/>
          <w:sz w:val="32"/>
          <w:szCs w:val="32"/>
          <w:cs/>
        </w:rPr>
        <w:t xml:space="preserve">  ปี</w:t>
      </w:r>
    </w:p>
    <w:p w14:paraId="5D0FD292" w14:textId="77777777" w:rsidR="007B6959" w:rsidRPr="00EC39F8" w:rsidRDefault="007B6959" w:rsidP="00927BF1">
      <w:pPr>
        <w:pStyle w:val="a7"/>
        <w:numPr>
          <w:ilvl w:val="0"/>
          <w:numId w:val="9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EC39F8">
        <w:rPr>
          <w:rFonts w:asciiTheme="majorBidi" w:hAnsiTheme="majorBidi" w:cstheme="majorBidi"/>
          <w:sz w:val="32"/>
          <w:szCs w:val="32"/>
          <w:cs/>
        </w:rPr>
        <w:t>มีอายุความคุ้มครอง  1</w:t>
      </w:r>
      <w:r w:rsidRPr="00EC39F8">
        <w:rPr>
          <w:rFonts w:asciiTheme="majorBidi" w:hAnsiTheme="majorBidi" w:cstheme="majorBidi"/>
          <w:sz w:val="32"/>
          <w:szCs w:val="32"/>
        </w:rPr>
        <w:t>5</w:t>
      </w:r>
      <w:r w:rsidRPr="00EC39F8">
        <w:rPr>
          <w:rFonts w:asciiTheme="majorBidi" w:hAnsiTheme="majorBidi" w:cstheme="majorBidi"/>
          <w:sz w:val="32"/>
          <w:szCs w:val="32"/>
          <w:cs/>
        </w:rPr>
        <w:t xml:space="preserve">  ปี  ต่ออายุได้เป็นคราว ๆ คราวละ  1</w:t>
      </w:r>
      <w:r w:rsidRPr="00EC39F8">
        <w:rPr>
          <w:rFonts w:asciiTheme="majorBidi" w:hAnsiTheme="majorBidi" w:cstheme="majorBidi"/>
          <w:sz w:val="32"/>
          <w:szCs w:val="32"/>
        </w:rPr>
        <w:t xml:space="preserve">5 </w:t>
      </w:r>
      <w:r w:rsidRPr="00EC39F8">
        <w:rPr>
          <w:rFonts w:asciiTheme="majorBidi" w:hAnsiTheme="majorBidi" w:cstheme="majorBidi"/>
          <w:sz w:val="32"/>
          <w:szCs w:val="32"/>
          <w:cs/>
        </w:rPr>
        <w:t xml:space="preserve"> ปี</w:t>
      </w:r>
    </w:p>
    <w:p w14:paraId="430E0F71" w14:textId="77777777" w:rsidR="007B6959" w:rsidRPr="00EC39F8" w:rsidRDefault="007B6959" w:rsidP="00927BF1">
      <w:pPr>
        <w:pStyle w:val="a7"/>
        <w:numPr>
          <w:ilvl w:val="0"/>
          <w:numId w:val="9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EC39F8">
        <w:rPr>
          <w:rFonts w:asciiTheme="majorBidi" w:hAnsiTheme="majorBidi" w:cstheme="majorBidi"/>
          <w:sz w:val="32"/>
          <w:szCs w:val="32"/>
          <w:cs/>
        </w:rPr>
        <w:t xml:space="preserve">มีอายุความคุ้มครอง  </w:t>
      </w:r>
      <w:r w:rsidRPr="00EC39F8">
        <w:rPr>
          <w:rFonts w:asciiTheme="majorBidi" w:hAnsiTheme="majorBidi" w:cstheme="majorBidi"/>
          <w:sz w:val="32"/>
          <w:szCs w:val="32"/>
        </w:rPr>
        <w:t>20</w:t>
      </w:r>
      <w:r w:rsidRPr="00EC39F8">
        <w:rPr>
          <w:rFonts w:asciiTheme="majorBidi" w:hAnsiTheme="majorBidi" w:cstheme="majorBidi"/>
          <w:sz w:val="32"/>
          <w:szCs w:val="32"/>
          <w:cs/>
        </w:rPr>
        <w:t xml:space="preserve">  ปี  ต่ออายุได้เป็นคราว ๆ คราวละ  </w:t>
      </w:r>
      <w:r w:rsidRPr="00EC39F8">
        <w:rPr>
          <w:rFonts w:asciiTheme="majorBidi" w:hAnsiTheme="majorBidi" w:cstheme="majorBidi"/>
          <w:sz w:val="32"/>
          <w:szCs w:val="32"/>
        </w:rPr>
        <w:t xml:space="preserve">20 </w:t>
      </w:r>
      <w:r w:rsidRPr="00EC39F8">
        <w:rPr>
          <w:rFonts w:asciiTheme="majorBidi" w:hAnsiTheme="majorBidi" w:cstheme="majorBidi"/>
          <w:sz w:val="32"/>
          <w:szCs w:val="32"/>
          <w:cs/>
        </w:rPr>
        <w:t xml:space="preserve"> ปี</w:t>
      </w:r>
    </w:p>
    <w:p w14:paraId="0D734B2E" w14:textId="77777777" w:rsidR="007B6959" w:rsidRPr="00EC39F8" w:rsidRDefault="007B6959" w:rsidP="00927BF1">
      <w:pPr>
        <w:pStyle w:val="a7"/>
        <w:numPr>
          <w:ilvl w:val="0"/>
          <w:numId w:val="15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EC39F8">
        <w:rPr>
          <w:rFonts w:asciiTheme="majorBidi" w:hAnsiTheme="majorBidi" w:cstheme="majorBidi"/>
          <w:sz w:val="32"/>
          <w:szCs w:val="32"/>
          <w:cs/>
        </w:rPr>
        <w:t>ข้อใดเป็นงานสร้างสรรค์ทีมีลิขสิทธิ์ประเภทงานวรรณกรรม</w:t>
      </w:r>
    </w:p>
    <w:p w14:paraId="1B17D11F" w14:textId="77777777" w:rsidR="007B6959" w:rsidRPr="00EC39F8" w:rsidRDefault="007B6959" w:rsidP="00927BF1">
      <w:pPr>
        <w:pStyle w:val="a7"/>
        <w:numPr>
          <w:ilvl w:val="0"/>
          <w:numId w:val="10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EC39F8">
        <w:rPr>
          <w:rFonts w:asciiTheme="majorBidi" w:hAnsiTheme="majorBidi" w:cstheme="majorBidi"/>
          <w:sz w:val="32"/>
          <w:szCs w:val="32"/>
          <w:cs/>
        </w:rPr>
        <w:t>การรำ</w:t>
      </w:r>
    </w:p>
    <w:p w14:paraId="7BBE4895" w14:textId="77777777" w:rsidR="007B6959" w:rsidRPr="00EC39F8" w:rsidRDefault="007B6959" w:rsidP="00927BF1">
      <w:pPr>
        <w:pStyle w:val="a7"/>
        <w:numPr>
          <w:ilvl w:val="0"/>
          <w:numId w:val="10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EC39F8">
        <w:rPr>
          <w:rFonts w:asciiTheme="majorBidi" w:hAnsiTheme="majorBidi" w:cstheme="majorBidi"/>
          <w:sz w:val="32"/>
          <w:szCs w:val="32"/>
          <w:cs/>
        </w:rPr>
        <w:t>แผ่นเลเซอร์ดิสก์</w:t>
      </w:r>
    </w:p>
    <w:p w14:paraId="4DF3706B" w14:textId="77777777" w:rsidR="007B6959" w:rsidRPr="00EC39F8" w:rsidRDefault="007B6959" w:rsidP="00927BF1">
      <w:pPr>
        <w:pStyle w:val="a7"/>
        <w:numPr>
          <w:ilvl w:val="0"/>
          <w:numId w:val="10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EC39F8">
        <w:rPr>
          <w:rFonts w:asciiTheme="majorBidi" w:hAnsiTheme="majorBidi" w:cstheme="majorBidi"/>
          <w:sz w:val="32"/>
          <w:szCs w:val="32"/>
          <w:cs/>
        </w:rPr>
        <w:t>โปรแกรมคอมพิวเตอร์</w:t>
      </w:r>
    </w:p>
    <w:p w14:paraId="0F2C8F1E" w14:textId="77777777" w:rsidR="007B6959" w:rsidRPr="00EC39F8" w:rsidRDefault="007B6959" w:rsidP="00927BF1">
      <w:pPr>
        <w:pStyle w:val="a7"/>
        <w:numPr>
          <w:ilvl w:val="0"/>
          <w:numId w:val="10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proofErr w:type="spellStart"/>
      <w:r w:rsidRPr="00EC39F8">
        <w:rPr>
          <w:rFonts w:asciiTheme="majorBidi" w:hAnsiTheme="majorBidi" w:cstheme="majorBidi"/>
          <w:sz w:val="32"/>
          <w:szCs w:val="32"/>
          <w:cs/>
        </w:rPr>
        <w:t>โน๊ต</w:t>
      </w:r>
      <w:proofErr w:type="spellEnd"/>
      <w:r w:rsidRPr="00EC39F8">
        <w:rPr>
          <w:rFonts w:asciiTheme="majorBidi" w:hAnsiTheme="majorBidi" w:cstheme="majorBidi"/>
          <w:sz w:val="32"/>
          <w:szCs w:val="32"/>
          <w:cs/>
        </w:rPr>
        <w:t>เพลงที่ได้แยกและเรียบเรียงเสียงประสานแล้ว</w:t>
      </w:r>
    </w:p>
    <w:p w14:paraId="3B7B27FF" w14:textId="77777777" w:rsidR="007B6959" w:rsidRPr="00EC39F8" w:rsidRDefault="007B6959" w:rsidP="00927BF1">
      <w:pPr>
        <w:pStyle w:val="a7"/>
        <w:numPr>
          <w:ilvl w:val="0"/>
          <w:numId w:val="10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proofErr w:type="spellStart"/>
      <w:r w:rsidRPr="00EC39F8">
        <w:rPr>
          <w:rFonts w:asciiTheme="majorBidi" w:hAnsiTheme="majorBidi" w:cstheme="majorBidi"/>
          <w:sz w:val="32"/>
          <w:szCs w:val="32"/>
          <w:cs/>
        </w:rPr>
        <w:t>ศิลป</w:t>
      </w:r>
      <w:proofErr w:type="spellEnd"/>
      <w:r w:rsidRPr="00EC39F8">
        <w:rPr>
          <w:rFonts w:asciiTheme="majorBidi" w:hAnsiTheme="majorBidi" w:cstheme="majorBidi"/>
          <w:sz w:val="32"/>
          <w:szCs w:val="32"/>
          <w:cs/>
        </w:rPr>
        <w:t>กรรรมการรำพื้นบ้าน</w:t>
      </w:r>
    </w:p>
    <w:p w14:paraId="7EBA4104" w14:textId="77777777" w:rsidR="007B6959" w:rsidRPr="00EC39F8" w:rsidRDefault="007B6959" w:rsidP="00927BF1">
      <w:pPr>
        <w:pStyle w:val="a7"/>
        <w:numPr>
          <w:ilvl w:val="0"/>
          <w:numId w:val="15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EC39F8">
        <w:rPr>
          <w:rFonts w:asciiTheme="majorBidi" w:hAnsiTheme="majorBidi" w:cstheme="majorBidi"/>
          <w:sz w:val="32"/>
          <w:szCs w:val="32"/>
          <w:cs/>
        </w:rPr>
        <w:t>ข้อใด  ไม่ใช่  ความสำคัญของการส่งเสริมทรัพย์สินทางปัญญาในสถาบันการศึกษา</w:t>
      </w:r>
    </w:p>
    <w:p w14:paraId="4A5D3F6C" w14:textId="77777777" w:rsidR="007B6959" w:rsidRPr="00EC39F8" w:rsidRDefault="007B6959" w:rsidP="00927BF1">
      <w:pPr>
        <w:pStyle w:val="a7"/>
        <w:numPr>
          <w:ilvl w:val="0"/>
          <w:numId w:val="11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EC39F8">
        <w:rPr>
          <w:rFonts w:asciiTheme="majorBidi" w:hAnsiTheme="majorBidi" w:cstheme="majorBidi"/>
          <w:sz w:val="32"/>
          <w:szCs w:val="32"/>
          <w:cs/>
        </w:rPr>
        <w:t>ส่งเสริมความเข้มแข็งทางวิชาการ</w:t>
      </w:r>
    </w:p>
    <w:p w14:paraId="7656ED92" w14:textId="77777777" w:rsidR="007B6959" w:rsidRPr="00EC39F8" w:rsidRDefault="007B6959" w:rsidP="00927BF1">
      <w:pPr>
        <w:pStyle w:val="a7"/>
        <w:numPr>
          <w:ilvl w:val="0"/>
          <w:numId w:val="11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EC39F8">
        <w:rPr>
          <w:rFonts w:asciiTheme="majorBidi" w:hAnsiTheme="majorBidi" w:cstheme="majorBidi"/>
          <w:sz w:val="32"/>
          <w:szCs w:val="32"/>
          <w:cs/>
        </w:rPr>
        <w:t>พัฒนาความรู้ที่มีประโยชน์ต่อสาธารณะ</w:t>
      </w:r>
    </w:p>
    <w:p w14:paraId="7FE4E3FC" w14:textId="77777777" w:rsidR="007B6959" w:rsidRPr="00EC39F8" w:rsidRDefault="007B6959" w:rsidP="00927BF1">
      <w:pPr>
        <w:pStyle w:val="a7"/>
        <w:numPr>
          <w:ilvl w:val="0"/>
          <w:numId w:val="11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EC39F8">
        <w:rPr>
          <w:rFonts w:asciiTheme="majorBidi" w:hAnsiTheme="majorBidi" w:cstheme="majorBidi"/>
          <w:sz w:val="32"/>
          <w:szCs w:val="32"/>
          <w:cs/>
        </w:rPr>
        <w:t>สร้างรายได้ให้กับสถาบันการศึกษาและผู้สร้างสรรค์</w:t>
      </w:r>
    </w:p>
    <w:p w14:paraId="0B0B34C2" w14:textId="77777777" w:rsidR="007B6959" w:rsidRPr="00EC39F8" w:rsidRDefault="007B6959" w:rsidP="00927BF1">
      <w:pPr>
        <w:pStyle w:val="a7"/>
        <w:numPr>
          <w:ilvl w:val="0"/>
          <w:numId w:val="11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EC39F8">
        <w:rPr>
          <w:rFonts w:asciiTheme="majorBidi" w:hAnsiTheme="majorBidi" w:cstheme="majorBidi"/>
          <w:sz w:val="32"/>
          <w:szCs w:val="32"/>
          <w:cs/>
        </w:rPr>
        <w:t>พัฒนาความรู้ และสร้างรายได้ให้แก่สถาบัน</w:t>
      </w:r>
    </w:p>
    <w:p w14:paraId="47F3B3D8" w14:textId="77777777" w:rsidR="007B6959" w:rsidRPr="00EC39F8" w:rsidRDefault="007B6959" w:rsidP="00927BF1">
      <w:pPr>
        <w:pStyle w:val="a7"/>
        <w:numPr>
          <w:ilvl w:val="0"/>
          <w:numId w:val="11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EC39F8">
        <w:rPr>
          <w:rFonts w:asciiTheme="majorBidi" w:hAnsiTheme="majorBidi" w:cstheme="majorBidi"/>
          <w:sz w:val="32"/>
          <w:szCs w:val="32"/>
          <w:cs/>
        </w:rPr>
        <w:t>ช่วยพัฒนาผลสมฤทธิ์ทางการเรียนให้แก่ผู้เรียนในสถานศึกษา</w:t>
      </w:r>
    </w:p>
    <w:p w14:paraId="0DB9D84E" w14:textId="53F9C6C1" w:rsidR="00EC39F8" w:rsidRPr="00EC39F8" w:rsidRDefault="00EC39F8" w:rsidP="00927BF1">
      <w:pPr>
        <w:pStyle w:val="a7"/>
        <w:numPr>
          <w:ilvl w:val="0"/>
          <w:numId w:val="15"/>
        </w:numPr>
        <w:spacing w:after="0" w:line="276" w:lineRule="auto"/>
        <w:jc w:val="both"/>
        <w:rPr>
          <w:rFonts w:asciiTheme="majorBidi" w:hAnsiTheme="majorBidi" w:cstheme="majorBidi"/>
          <w:sz w:val="32"/>
          <w:szCs w:val="32"/>
        </w:rPr>
      </w:pPr>
      <w:r w:rsidRPr="00EC39F8">
        <w:rPr>
          <w:rFonts w:asciiTheme="majorBidi" w:hAnsiTheme="majorBidi" w:cstheme="majorBidi"/>
          <w:sz w:val="32"/>
          <w:szCs w:val="32"/>
          <w:cs/>
        </w:rPr>
        <w:t>จุดแรกในการวิเคราะห์ระบบบริหารความปลอดภัยของข้อมูล คือข้อใด</w:t>
      </w:r>
    </w:p>
    <w:p w14:paraId="2DABD751" w14:textId="77777777" w:rsidR="00EC39F8" w:rsidRPr="00EC39F8" w:rsidRDefault="00EC39F8" w:rsidP="00927BF1">
      <w:pPr>
        <w:pStyle w:val="a7"/>
        <w:numPr>
          <w:ilvl w:val="0"/>
          <w:numId w:val="12"/>
        </w:numPr>
        <w:spacing w:after="0" w:line="276" w:lineRule="auto"/>
        <w:jc w:val="both"/>
        <w:rPr>
          <w:rFonts w:asciiTheme="majorBidi" w:hAnsiTheme="majorBidi" w:cstheme="majorBidi"/>
          <w:sz w:val="32"/>
          <w:szCs w:val="32"/>
        </w:rPr>
      </w:pPr>
      <w:r w:rsidRPr="00EC39F8">
        <w:rPr>
          <w:rFonts w:asciiTheme="majorBidi" w:hAnsiTheme="majorBidi" w:cstheme="majorBidi"/>
          <w:sz w:val="32"/>
          <w:szCs w:val="32"/>
          <w:cs/>
        </w:rPr>
        <w:t>ความเสี่ยงของระบบจากภัยคุกคาม และจุดอ่อนต่าง ๆ ในระบบ</w:t>
      </w:r>
    </w:p>
    <w:p w14:paraId="347013FF" w14:textId="77777777" w:rsidR="00EC39F8" w:rsidRPr="00EC39F8" w:rsidRDefault="00EC39F8" w:rsidP="00927BF1">
      <w:pPr>
        <w:pStyle w:val="a7"/>
        <w:numPr>
          <w:ilvl w:val="0"/>
          <w:numId w:val="12"/>
        </w:numPr>
        <w:spacing w:after="0" w:line="276" w:lineRule="auto"/>
        <w:jc w:val="both"/>
        <w:rPr>
          <w:rFonts w:asciiTheme="majorBidi" w:hAnsiTheme="majorBidi" w:cstheme="majorBidi"/>
          <w:sz w:val="32"/>
          <w:szCs w:val="32"/>
        </w:rPr>
      </w:pPr>
      <w:r w:rsidRPr="00EC39F8">
        <w:rPr>
          <w:rFonts w:asciiTheme="majorBidi" w:hAnsiTheme="majorBidi" w:cstheme="majorBidi"/>
          <w:sz w:val="32"/>
          <w:szCs w:val="32"/>
          <w:cs/>
        </w:rPr>
        <w:t>การป้องกันสารสนเทศต่าง ๆ อย่างเหมาะสมและเพียงพอ</w:t>
      </w:r>
    </w:p>
    <w:p w14:paraId="4ABBE1BF" w14:textId="77777777" w:rsidR="00EC39F8" w:rsidRPr="00EC39F8" w:rsidRDefault="00EC39F8" w:rsidP="00927BF1">
      <w:pPr>
        <w:pStyle w:val="a7"/>
        <w:numPr>
          <w:ilvl w:val="0"/>
          <w:numId w:val="12"/>
        </w:numPr>
        <w:spacing w:after="0" w:line="276" w:lineRule="auto"/>
        <w:jc w:val="both"/>
        <w:rPr>
          <w:rFonts w:asciiTheme="majorBidi" w:hAnsiTheme="majorBidi" w:cstheme="majorBidi"/>
          <w:sz w:val="32"/>
          <w:szCs w:val="32"/>
        </w:rPr>
      </w:pPr>
      <w:r w:rsidRPr="00EC39F8">
        <w:rPr>
          <w:rFonts w:asciiTheme="majorBidi" w:hAnsiTheme="majorBidi" w:cstheme="majorBidi"/>
          <w:sz w:val="32"/>
          <w:szCs w:val="32"/>
          <w:cs/>
        </w:rPr>
        <w:t>ทางเลือกแนวทางการควบคุม</w:t>
      </w:r>
    </w:p>
    <w:p w14:paraId="24D03A80" w14:textId="77777777" w:rsidR="00EC39F8" w:rsidRPr="00EC39F8" w:rsidRDefault="00EC39F8" w:rsidP="00927BF1">
      <w:pPr>
        <w:pStyle w:val="a7"/>
        <w:numPr>
          <w:ilvl w:val="0"/>
          <w:numId w:val="12"/>
        </w:numPr>
        <w:spacing w:after="0" w:line="276" w:lineRule="auto"/>
        <w:jc w:val="both"/>
        <w:rPr>
          <w:rFonts w:asciiTheme="majorBidi" w:hAnsiTheme="majorBidi" w:cstheme="majorBidi"/>
          <w:sz w:val="32"/>
          <w:szCs w:val="32"/>
        </w:rPr>
      </w:pPr>
      <w:r w:rsidRPr="00EC39F8">
        <w:rPr>
          <w:rFonts w:asciiTheme="majorBidi" w:hAnsiTheme="majorBidi" w:cstheme="majorBidi"/>
          <w:sz w:val="32"/>
          <w:szCs w:val="32"/>
          <w:cs/>
        </w:rPr>
        <w:t>วิเคราะห์จุดใดก่อนหลังก็ได้</w:t>
      </w:r>
    </w:p>
    <w:p w14:paraId="6360F95E" w14:textId="50606309" w:rsidR="00EC39F8" w:rsidRDefault="00EC39F8" w:rsidP="00927BF1">
      <w:pPr>
        <w:pStyle w:val="a7"/>
        <w:numPr>
          <w:ilvl w:val="0"/>
          <w:numId w:val="12"/>
        </w:numPr>
        <w:spacing w:after="0" w:line="276" w:lineRule="auto"/>
        <w:jc w:val="both"/>
        <w:rPr>
          <w:rFonts w:asciiTheme="majorBidi" w:hAnsiTheme="majorBidi" w:cstheme="majorBidi"/>
          <w:sz w:val="32"/>
          <w:szCs w:val="32"/>
        </w:rPr>
      </w:pPr>
      <w:r w:rsidRPr="00EC39F8">
        <w:rPr>
          <w:rFonts w:asciiTheme="majorBidi" w:hAnsiTheme="majorBidi" w:cstheme="majorBidi"/>
          <w:sz w:val="32"/>
          <w:szCs w:val="32"/>
          <w:cs/>
        </w:rPr>
        <w:t>การเข้าถึงข้อมูล</w:t>
      </w:r>
    </w:p>
    <w:p w14:paraId="1CC44276" w14:textId="77777777" w:rsidR="00EC39F8" w:rsidRPr="00EC39F8" w:rsidRDefault="00EC39F8" w:rsidP="00927BF1">
      <w:pPr>
        <w:pStyle w:val="a7"/>
        <w:numPr>
          <w:ilvl w:val="0"/>
          <w:numId w:val="12"/>
        </w:numPr>
        <w:spacing w:after="0" w:line="276" w:lineRule="auto"/>
        <w:jc w:val="both"/>
        <w:rPr>
          <w:rFonts w:asciiTheme="majorBidi" w:hAnsiTheme="majorBidi" w:cstheme="majorBidi"/>
          <w:sz w:val="32"/>
          <w:szCs w:val="32"/>
        </w:rPr>
      </w:pPr>
    </w:p>
    <w:p w14:paraId="1A4B862F" w14:textId="77777777" w:rsidR="00EC39F8" w:rsidRPr="00EC39F8" w:rsidRDefault="00EC39F8" w:rsidP="00927BF1">
      <w:pPr>
        <w:pStyle w:val="a7"/>
        <w:numPr>
          <w:ilvl w:val="0"/>
          <w:numId w:val="15"/>
        </w:numPr>
        <w:spacing w:after="0" w:line="276" w:lineRule="auto"/>
        <w:jc w:val="both"/>
        <w:rPr>
          <w:rFonts w:asciiTheme="majorBidi" w:hAnsiTheme="majorBidi" w:cstheme="majorBidi"/>
          <w:sz w:val="32"/>
          <w:szCs w:val="32"/>
        </w:rPr>
      </w:pPr>
      <w:r w:rsidRPr="00EC39F8">
        <w:rPr>
          <w:rFonts w:asciiTheme="majorBidi" w:hAnsiTheme="majorBidi" w:cstheme="majorBidi"/>
          <w:sz w:val="32"/>
          <w:szCs w:val="32"/>
          <w:cs/>
        </w:rPr>
        <w:lastRenderedPageBreak/>
        <w:t>วัตถุประสงค์ของระบบบริหารความมั่นคงปลอดภัยของสารสนเทศ ข้อใดไม่ถูกต้อง</w:t>
      </w:r>
    </w:p>
    <w:p w14:paraId="5E67764A" w14:textId="77777777" w:rsidR="00EC39F8" w:rsidRPr="00EC39F8" w:rsidRDefault="00EC39F8" w:rsidP="00927BF1">
      <w:pPr>
        <w:pStyle w:val="a7"/>
        <w:numPr>
          <w:ilvl w:val="0"/>
          <w:numId w:val="13"/>
        </w:numPr>
        <w:spacing w:after="0" w:line="276" w:lineRule="auto"/>
        <w:jc w:val="both"/>
        <w:rPr>
          <w:rFonts w:asciiTheme="majorBidi" w:hAnsiTheme="majorBidi" w:cstheme="majorBidi"/>
          <w:sz w:val="32"/>
          <w:szCs w:val="32"/>
        </w:rPr>
      </w:pPr>
      <w:r w:rsidRPr="00EC39F8">
        <w:rPr>
          <w:rFonts w:asciiTheme="majorBidi" w:hAnsiTheme="majorBidi" w:cstheme="majorBidi"/>
          <w:sz w:val="32"/>
          <w:szCs w:val="32"/>
          <w:cs/>
        </w:rPr>
        <w:t>เพื่อความพร้อมใช้งาน</w:t>
      </w:r>
    </w:p>
    <w:p w14:paraId="4231DE15" w14:textId="77777777" w:rsidR="00EC39F8" w:rsidRPr="00EC39F8" w:rsidRDefault="00EC39F8" w:rsidP="00927BF1">
      <w:pPr>
        <w:pStyle w:val="a7"/>
        <w:numPr>
          <w:ilvl w:val="0"/>
          <w:numId w:val="13"/>
        </w:numPr>
        <w:spacing w:after="0" w:line="276" w:lineRule="auto"/>
        <w:jc w:val="both"/>
        <w:rPr>
          <w:rFonts w:asciiTheme="majorBidi" w:hAnsiTheme="majorBidi" w:cstheme="majorBidi"/>
          <w:sz w:val="32"/>
          <w:szCs w:val="32"/>
        </w:rPr>
      </w:pPr>
      <w:r w:rsidRPr="00EC39F8">
        <w:rPr>
          <w:rFonts w:asciiTheme="majorBidi" w:hAnsiTheme="majorBidi" w:cstheme="majorBidi"/>
          <w:sz w:val="32"/>
          <w:szCs w:val="32"/>
          <w:cs/>
        </w:rPr>
        <w:t>เพื่อรักษาไว้ซึ้งความลับ</w:t>
      </w:r>
    </w:p>
    <w:p w14:paraId="0E21A65F" w14:textId="77777777" w:rsidR="00EC39F8" w:rsidRPr="00EC39F8" w:rsidRDefault="00EC39F8" w:rsidP="00927BF1">
      <w:pPr>
        <w:pStyle w:val="a7"/>
        <w:numPr>
          <w:ilvl w:val="0"/>
          <w:numId w:val="13"/>
        </w:numPr>
        <w:spacing w:after="0" w:line="276" w:lineRule="auto"/>
        <w:jc w:val="both"/>
        <w:rPr>
          <w:rFonts w:asciiTheme="majorBidi" w:hAnsiTheme="majorBidi" w:cstheme="majorBidi"/>
          <w:sz w:val="32"/>
          <w:szCs w:val="32"/>
        </w:rPr>
      </w:pPr>
      <w:r w:rsidRPr="00EC39F8">
        <w:rPr>
          <w:rFonts w:asciiTheme="majorBidi" w:hAnsiTheme="majorBidi" w:cstheme="majorBidi"/>
          <w:sz w:val="32"/>
          <w:szCs w:val="32"/>
          <w:cs/>
        </w:rPr>
        <w:t>เพื่อรักษาความถูกต้องให้ครบถ้วน</w:t>
      </w:r>
    </w:p>
    <w:p w14:paraId="3BF83CB7" w14:textId="77777777" w:rsidR="00EC39F8" w:rsidRPr="00EC39F8" w:rsidRDefault="00EC39F8" w:rsidP="00927BF1">
      <w:pPr>
        <w:pStyle w:val="a7"/>
        <w:numPr>
          <w:ilvl w:val="0"/>
          <w:numId w:val="13"/>
        </w:numPr>
        <w:spacing w:after="0" w:line="276" w:lineRule="auto"/>
        <w:jc w:val="both"/>
        <w:rPr>
          <w:rFonts w:asciiTheme="majorBidi" w:hAnsiTheme="majorBidi" w:cstheme="majorBidi"/>
          <w:sz w:val="32"/>
          <w:szCs w:val="32"/>
        </w:rPr>
      </w:pPr>
      <w:r w:rsidRPr="00EC39F8">
        <w:rPr>
          <w:rFonts w:asciiTheme="majorBidi" w:hAnsiTheme="majorBidi" w:cstheme="majorBidi"/>
          <w:sz w:val="32"/>
          <w:szCs w:val="32"/>
          <w:cs/>
        </w:rPr>
        <w:t>เพื่อความมั่นคงของประเทศชาติ</w:t>
      </w:r>
    </w:p>
    <w:p w14:paraId="3D3E06C8" w14:textId="77777777" w:rsidR="00EC39F8" w:rsidRPr="00EC39F8" w:rsidRDefault="00EC39F8" w:rsidP="00927BF1">
      <w:pPr>
        <w:pStyle w:val="a7"/>
        <w:numPr>
          <w:ilvl w:val="0"/>
          <w:numId w:val="13"/>
        </w:numPr>
        <w:spacing w:after="0" w:line="276" w:lineRule="auto"/>
        <w:jc w:val="both"/>
        <w:rPr>
          <w:rFonts w:asciiTheme="majorBidi" w:hAnsiTheme="majorBidi" w:cstheme="majorBidi"/>
          <w:sz w:val="32"/>
          <w:szCs w:val="32"/>
        </w:rPr>
      </w:pPr>
      <w:r w:rsidRPr="00EC39F8">
        <w:rPr>
          <w:rFonts w:asciiTheme="majorBidi" w:hAnsiTheme="majorBidi" w:cstheme="majorBidi"/>
          <w:sz w:val="32"/>
          <w:szCs w:val="32"/>
          <w:cs/>
        </w:rPr>
        <w:t>เพื่อป้องการละเมิดสิทธิ์</w:t>
      </w:r>
    </w:p>
    <w:p w14:paraId="0F96F961" w14:textId="77777777" w:rsidR="00EC39F8" w:rsidRPr="00EC39F8" w:rsidRDefault="00EC39F8" w:rsidP="00927BF1">
      <w:pPr>
        <w:pStyle w:val="a7"/>
        <w:numPr>
          <w:ilvl w:val="0"/>
          <w:numId w:val="15"/>
        </w:numPr>
        <w:spacing w:after="0" w:line="276" w:lineRule="auto"/>
        <w:jc w:val="both"/>
        <w:rPr>
          <w:rFonts w:asciiTheme="majorBidi" w:hAnsiTheme="majorBidi" w:cstheme="majorBidi"/>
          <w:sz w:val="32"/>
          <w:szCs w:val="32"/>
        </w:rPr>
      </w:pPr>
      <w:r w:rsidRPr="00EC39F8">
        <w:rPr>
          <w:rFonts w:asciiTheme="majorBidi" w:hAnsiTheme="majorBidi" w:cstheme="majorBidi"/>
          <w:sz w:val="32"/>
          <w:szCs w:val="32"/>
          <w:cs/>
        </w:rPr>
        <w:t>ภัยคุกคามที่เกิดขึ้นกับการบริหารจดการระบบด</w:t>
      </w:r>
      <w:proofErr w:type="spellStart"/>
      <w:r w:rsidRPr="00EC39F8">
        <w:rPr>
          <w:rFonts w:asciiTheme="majorBidi" w:hAnsiTheme="majorBidi" w:cstheme="majorBidi"/>
          <w:sz w:val="32"/>
          <w:szCs w:val="32"/>
          <w:cs/>
        </w:rPr>
        <w:t>ทค</w:t>
      </w:r>
      <w:proofErr w:type="spellEnd"/>
      <w:r w:rsidRPr="00EC39F8">
        <w:rPr>
          <w:rFonts w:asciiTheme="majorBidi" w:hAnsiTheme="majorBidi" w:cstheme="majorBidi"/>
          <w:sz w:val="32"/>
          <w:szCs w:val="32"/>
          <w:cs/>
        </w:rPr>
        <w:t>โน</w:t>
      </w:r>
      <w:proofErr w:type="spellStart"/>
      <w:r w:rsidRPr="00EC39F8">
        <w:rPr>
          <w:rFonts w:asciiTheme="majorBidi" w:hAnsiTheme="majorBidi" w:cstheme="majorBidi"/>
          <w:sz w:val="32"/>
          <w:szCs w:val="32"/>
          <w:cs/>
        </w:rPr>
        <w:t>โล</w:t>
      </w:r>
      <w:proofErr w:type="spellEnd"/>
      <w:r w:rsidRPr="00EC39F8">
        <w:rPr>
          <w:rFonts w:asciiTheme="majorBidi" w:hAnsiTheme="majorBidi" w:cstheme="majorBidi"/>
          <w:sz w:val="32"/>
          <w:szCs w:val="32"/>
          <w:cs/>
        </w:rPr>
        <w:t>ยีสารสนเทศ คือข้อใด</w:t>
      </w:r>
    </w:p>
    <w:p w14:paraId="2DE9C619" w14:textId="77777777" w:rsidR="00EC39F8" w:rsidRPr="00EC39F8" w:rsidRDefault="00EC39F8" w:rsidP="00927BF1">
      <w:pPr>
        <w:pStyle w:val="a7"/>
        <w:numPr>
          <w:ilvl w:val="0"/>
          <w:numId w:val="14"/>
        </w:numPr>
        <w:spacing w:after="0" w:line="276" w:lineRule="auto"/>
        <w:jc w:val="both"/>
        <w:rPr>
          <w:rFonts w:asciiTheme="majorBidi" w:hAnsiTheme="majorBidi" w:cstheme="majorBidi"/>
          <w:sz w:val="32"/>
          <w:szCs w:val="32"/>
        </w:rPr>
      </w:pPr>
      <w:r w:rsidRPr="00EC39F8">
        <w:rPr>
          <w:rFonts w:asciiTheme="majorBidi" w:hAnsiTheme="majorBidi" w:cstheme="majorBidi"/>
          <w:sz w:val="32"/>
          <w:szCs w:val="32"/>
          <w:cs/>
        </w:rPr>
        <w:t>การเจาะระบบเพื่อขโมยข้อมูล</w:t>
      </w:r>
    </w:p>
    <w:p w14:paraId="7C6167F9" w14:textId="77777777" w:rsidR="00EC39F8" w:rsidRPr="00EC39F8" w:rsidRDefault="00EC39F8" w:rsidP="00927BF1">
      <w:pPr>
        <w:pStyle w:val="a7"/>
        <w:numPr>
          <w:ilvl w:val="0"/>
          <w:numId w:val="14"/>
        </w:numPr>
        <w:spacing w:after="0" w:line="276" w:lineRule="auto"/>
        <w:jc w:val="both"/>
        <w:rPr>
          <w:rFonts w:asciiTheme="majorBidi" w:hAnsiTheme="majorBidi" w:cstheme="majorBidi"/>
          <w:sz w:val="32"/>
          <w:szCs w:val="32"/>
        </w:rPr>
      </w:pPr>
      <w:r w:rsidRPr="00EC39F8">
        <w:rPr>
          <w:rFonts w:asciiTheme="majorBidi" w:hAnsiTheme="majorBidi" w:cstheme="majorBidi"/>
          <w:sz w:val="32"/>
          <w:szCs w:val="32"/>
          <w:cs/>
        </w:rPr>
        <w:t>การทำลายระบบเพื่อให้เกิดการติดขัดในการทำงาน</w:t>
      </w:r>
    </w:p>
    <w:p w14:paraId="3FDEB2D1" w14:textId="77777777" w:rsidR="00EC39F8" w:rsidRPr="00EC39F8" w:rsidRDefault="00EC39F8" w:rsidP="00927BF1">
      <w:pPr>
        <w:pStyle w:val="a7"/>
        <w:numPr>
          <w:ilvl w:val="0"/>
          <w:numId w:val="14"/>
        </w:numPr>
        <w:spacing w:after="0" w:line="276" w:lineRule="auto"/>
        <w:jc w:val="both"/>
        <w:rPr>
          <w:rFonts w:asciiTheme="majorBidi" w:hAnsiTheme="majorBidi" w:cstheme="majorBidi"/>
          <w:sz w:val="32"/>
          <w:szCs w:val="32"/>
        </w:rPr>
      </w:pPr>
      <w:r w:rsidRPr="00EC39F8">
        <w:rPr>
          <w:rFonts w:asciiTheme="majorBidi" w:hAnsiTheme="majorBidi" w:cstheme="majorBidi"/>
          <w:sz w:val="32"/>
          <w:szCs w:val="32"/>
          <w:cs/>
        </w:rPr>
        <w:t>การลงรูปลามก</w:t>
      </w:r>
    </w:p>
    <w:p w14:paraId="5D7EE366" w14:textId="77777777" w:rsidR="00EC39F8" w:rsidRPr="00EC39F8" w:rsidRDefault="00EC39F8" w:rsidP="00927BF1">
      <w:pPr>
        <w:pStyle w:val="a7"/>
        <w:numPr>
          <w:ilvl w:val="0"/>
          <w:numId w:val="14"/>
        </w:numPr>
        <w:spacing w:after="0" w:line="276" w:lineRule="auto"/>
        <w:jc w:val="both"/>
        <w:rPr>
          <w:rFonts w:asciiTheme="majorBidi" w:hAnsiTheme="majorBidi" w:cstheme="majorBidi"/>
          <w:sz w:val="32"/>
          <w:szCs w:val="32"/>
        </w:rPr>
      </w:pPr>
      <w:r w:rsidRPr="00EC39F8">
        <w:rPr>
          <w:rFonts w:asciiTheme="majorBidi" w:hAnsiTheme="majorBidi" w:cstheme="majorBidi"/>
          <w:sz w:val="32"/>
          <w:szCs w:val="32"/>
          <w:cs/>
        </w:rPr>
        <w:t>ผิดทั้งข้อ ข. และข้อ ค.</w:t>
      </w:r>
    </w:p>
    <w:p w14:paraId="67E6BA56" w14:textId="77777777" w:rsidR="00EC39F8" w:rsidRPr="00EC39F8" w:rsidRDefault="00EC39F8" w:rsidP="00927BF1">
      <w:pPr>
        <w:pStyle w:val="a7"/>
        <w:numPr>
          <w:ilvl w:val="0"/>
          <w:numId w:val="14"/>
        </w:numPr>
        <w:spacing w:after="0" w:line="276" w:lineRule="auto"/>
        <w:jc w:val="both"/>
        <w:rPr>
          <w:rFonts w:asciiTheme="majorBidi" w:hAnsiTheme="majorBidi" w:cstheme="majorBidi"/>
          <w:sz w:val="32"/>
          <w:szCs w:val="32"/>
        </w:rPr>
      </w:pPr>
      <w:r w:rsidRPr="00EC39F8">
        <w:rPr>
          <w:rFonts w:asciiTheme="majorBidi" w:hAnsiTheme="majorBidi" w:cstheme="majorBidi"/>
          <w:sz w:val="32"/>
          <w:szCs w:val="32"/>
          <w:cs/>
        </w:rPr>
        <w:t>ถูกทั้งข้อ ข. และข้อ ค.</w:t>
      </w:r>
    </w:p>
    <w:p w14:paraId="4052CCF4" w14:textId="77777777" w:rsidR="007B6959" w:rsidRPr="00EC39F8" w:rsidRDefault="007B6959" w:rsidP="00EC39F8">
      <w:pPr>
        <w:pStyle w:val="a7"/>
        <w:shd w:val="clear" w:color="auto" w:fill="FFFFFF"/>
        <w:spacing w:after="0" w:line="240" w:lineRule="auto"/>
        <w:ind w:left="1140"/>
        <w:rPr>
          <w:rFonts w:asciiTheme="majorBidi" w:eastAsia="Times New Roman" w:hAnsiTheme="majorBidi" w:cstheme="majorBidi"/>
          <w:sz w:val="32"/>
          <w:szCs w:val="32"/>
        </w:rPr>
      </w:pPr>
    </w:p>
    <w:sectPr w:rsidR="007B6959" w:rsidRPr="00EC39F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E8E7D" w14:textId="77777777" w:rsidR="00927BF1" w:rsidRDefault="00927BF1" w:rsidP="00940CA9">
      <w:pPr>
        <w:spacing w:after="0" w:line="240" w:lineRule="auto"/>
      </w:pPr>
      <w:r>
        <w:separator/>
      </w:r>
    </w:p>
  </w:endnote>
  <w:endnote w:type="continuationSeparator" w:id="0">
    <w:p w14:paraId="7DC07AFC" w14:textId="77777777" w:rsidR="00927BF1" w:rsidRDefault="00927BF1" w:rsidP="00940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3785C" w14:textId="77777777" w:rsidR="00927BF1" w:rsidRDefault="00927BF1" w:rsidP="00940CA9">
      <w:pPr>
        <w:spacing w:after="0" w:line="240" w:lineRule="auto"/>
      </w:pPr>
      <w:r>
        <w:separator/>
      </w:r>
    </w:p>
  </w:footnote>
  <w:footnote w:type="continuationSeparator" w:id="0">
    <w:p w14:paraId="3AB367FB" w14:textId="77777777" w:rsidR="00927BF1" w:rsidRDefault="00927BF1" w:rsidP="00940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18CAC" w14:textId="77777777" w:rsidR="00940CA9" w:rsidRPr="00940CA9" w:rsidRDefault="00940CA9" w:rsidP="00940CA9">
    <w:pPr>
      <w:pStyle w:val="a3"/>
      <w:jc w:val="center"/>
      <w:rPr>
        <w:rFonts w:asciiTheme="majorBidi" w:hAnsiTheme="majorBidi" w:cstheme="majorBidi"/>
        <w:sz w:val="24"/>
        <w:szCs w:val="32"/>
        <w:cs/>
      </w:rPr>
    </w:pPr>
    <w:r w:rsidRPr="00940CA9">
      <w:rPr>
        <w:rFonts w:asciiTheme="majorBidi" w:hAnsiTheme="majorBidi" w:cstheme="majorBidi"/>
        <w:sz w:val="24"/>
        <w:szCs w:val="32"/>
        <w:cs/>
      </w:rPr>
      <w:t>ชื่อ-สกุล.........................................................................แผนก..........................................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4F2B"/>
    <w:multiLevelType w:val="hybridMultilevel"/>
    <w:tmpl w:val="9FA6484E"/>
    <w:lvl w:ilvl="0" w:tplc="89B2DC44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762C12"/>
    <w:multiLevelType w:val="hybridMultilevel"/>
    <w:tmpl w:val="BC40710C"/>
    <w:lvl w:ilvl="0" w:tplc="F13069B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F68B0"/>
    <w:multiLevelType w:val="hybridMultilevel"/>
    <w:tmpl w:val="D1484972"/>
    <w:lvl w:ilvl="0" w:tplc="4F224782">
      <w:start w:val="1"/>
      <w:numFmt w:val="thaiLett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8E3F83"/>
    <w:multiLevelType w:val="hybridMultilevel"/>
    <w:tmpl w:val="5EC29C82"/>
    <w:lvl w:ilvl="0" w:tplc="DFAED978">
      <w:start w:val="1"/>
      <w:numFmt w:val="thaiLett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B7243B"/>
    <w:multiLevelType w:val="hybridMultilevel"/>
    <w:tmpl w:val="1E16B340"/>
    <w:lvl w:ilvl="0" w:tplc="0DF6EC12">
      <w:start w:val="1"/>
      <w:numFmt w:val="thaiLett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B05C93"/>
    <w:multiLevelType w:val="hybridMultilevel"/>
    <w:tmpl w:val="B3A07BEA"/>
    <w:lvl w:ilvl="0" w:tplc="8A348A1A">
      <w:start w:val="1"/>
      <w:numFmt w:val="thaiLett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995456"/>
    <w:multiLevelType w:val="hybridMultilevel"/>
    <w:tmpl w:val="C228ECBE"/>
    <w:lvl w:ilvl="0" w:tplc="F154CB38">
      <w:start w:val="1"/>
      <w:numFmt w:val="thaiLett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6C3BC4"/>
    <w:multiLevelType w:val="hybridMultilevel"/>
    <w:tmpl w:val="C43A977A"/>
    <w:lvl w:ilvl="0" w:tplc="5394B3CA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D25B4C"/>
    <w:multiLevelType w:val="hybridMultilevel"/>
    <w:tmpl w:val="F7D89E10"/>
    <w:lvl w:ilvl="0" w:tplc="8116978A">
      <w:start w:val="1"/>
      <w:numFmt w:val="thaiLett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872D43"/>
    <w:multiLevelType w:val="hybridMultilevel"/>
    <w:tmpl w:val="A47A5B4E"/>
    <w:lvl w:ilvl="0" w:tplc="519E8B76">
      <w:start w:val="1"/>
      <w:numFmt w:val="decimal"/>
      <w:lvlText w:val="%1."/>
      <w:lvlJc w:val="left"/>
      <w:pPr>
        <w:ind w:left="1140" w:hanging="360"/>
      </w:pPr>
      <w:rPr>
        <w:rFonts w:ascii="Helvetica" w:eastAsiaTheme="minorHAnsi" w:hAnsi="Helvetica" w:cs="Helvetica" w:hint="default"/>
        <w:color w:val="1D2129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55433CC5"/>
    <w:multiLevelType w:val="hybridMultilevel"/>
    <w:tmpl w:val="E5C420E0"/>
    <w:lvl w:ilvl="0" w:tplc="1FBCC8F4">
      <w:start w:val="1"/>
      <w:numFmt w:val="thaiLett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0C62A4"/>
    <w:multiLevelType w:val="hybridMultilevel"/>
    <w:tmpl w:val="A16E8132"/>
    <w:lvl w:ilvl="0" w:tplc="19728C2A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0E1533"/>
    <w:multiLevelType w:val="hybridMultilevel"/>
    <w:tmpl w:val="559A8956"/>
    <w:lvl w:ilvl="0" w:tplc="E3A849EC">
      <w:start w:val="1"/>
      <w:numFmt w:val="thaiLett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17109C"/>
    <w:multiLevelType w:val="hybridMultilevel"/>
    <w:tmpl w:val="1916A62E"/>
    <w:lvl w:ilvl="0" w:tplc="443E7B50">
      <w:start w:val="1"/>
      <w:numFmt w:val="thaiLett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9D3F4F"/>
    <w:multiLevelType w:val="hybridMultilevel"/>
    <w:tmpl w:val="747AE490"/>
    <w:lvl w:ilvl="0" w:tplc="47C23B46">
      <w:start w:val="1"/>
      <w:numFmt w:val="thaiLett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6"/>
  </w:num>
  <w:num w:numId="5">
    <w:abstractNumId w:val="10"/>
  </w:num>
  <w:num w:numId="6">
    <w:abstractNumId w:val="14"/>
  </w:num>
  <w:num w:numId="7">
    <w:abstractNumId w:val="4"/>
  </w:num>
  <w:num w:numId="8">
    <w:abstractNumId w:val="3"/>
  </w:num>
  <w:num w:numId="9">
    <w:abstractNumId w:val="2"/>
  </w:num>
  <w:num w:numId="10">
    <w:abstractNumId w:val="13"/>
  </w:num>
  <w:num w:numId="11">
    <w:abstractNumId w:val="5"/>
  </w:num>
  <w:num w:numId="12">
    <w:abstractNumId w:val="0"/>
  </w:num>
  <w:num w:numId="13">
    <w:abstractNumId w:val="7"/>
  </w:num>
  <w:num w:numId="14">
    <w:abstractNumId w:val="11"/>
  </w:num>
  <w:num w:numId="15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A9"/>
    <w:rsid w:val="00021C53"/>
    <w:rsid w:val="000C6B77"/>
    <w:rsid w:val="00172818"/>
    <w:rsid w:val="001E53F5"/>
    <w:rsid w:val="001F5C72"/>
    <w:rsid w:val="00291962"/>
    <w:rsid w:val="002C3387"/>
    <w:rsid w:val="003956F6"/>
    <w:rsid w:val="003E4EB0"/>
    <w:rsid w:val="004265DE"/>
    <w:rsid w:val="00441CEA"/>
    <w:rsid w:val="0057781A"/>
    <w:rsid w:val="005D248F"/>
    <w:rsid w:val="00682E0F"/>
    <w:rsid w:val="006E787E"/>
    <w:rsid w:val="007627A1"/>
    <w:rsid w:val="00767A31"/>
    <w:rsid w:val="007B6959"/>
    <w:rsid w:val="007E092F"/>
    <w:rsid w:val="00927BF1"/>
    <w:rsid w:val="00940CA9"/>
    <w:rsid w:val="009C491C"/>
    <w:rsid w:val="00AA7434"/>
    <w:rsid w:val="00AF107D"/>
    <w:rsid w:val="00B21FDF"/>
    <w:rsid w:val="00C20B21"/>
    <w:rsid w:val="00C73E97"/>
    <w:rsid w:val="00CC72D6"/>
    <w:rsid w:val="00D036A9"/>
    <w:rsid w:val="00D4195C"/>
    <w:rsid w:val="00D94AB3"/>
    <w:rsid w:val="00DA676B"/>
    <w:rsid w:val="00DD4B7B"/>
    <w:rsid w:val="00DE163C"/>
    <w:rsid w:val="00E141A9"/>
    <w:rsid w:val="00EC39F8"/>
    <w:rsid w:val="00F441A3"/>
    <w:rsid w:val="00FA6BBC"/>
    <w:rsid w:val="00FC048B"/>
    <w:rsid w:val="00FD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46DD4"/>
  <w15:chartTrackingRefBased/>
  <w15:docId w15:val="{E54E7372-4CB7-4E55-BDFD-5E4CE729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67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40CA9"/>
  </w:style>
  <w:style w:type="paragraph" w:styleId="a5">
    <w:name w:val="footer"/>
    <w:basedOn w:val="a"/>
    <w:link w:val="a6"/>
    <w:uiPriority w:val="99"/>
    <w:unhideWhenUsed/>
    <w:rsid w:val="00940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40CA9"/>
  </w:style>
  <w:style w:type="paragraph" w:styleId="a7">
    <w:name w:val="List Paragraph"/>
    <w:basedOn w:val="a"/>
    <w:uiPriority w:val="34"/>
    <w:qFormat/>
    <w:rsid w:val="00B21FDF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B21FDF"/>
  </w:style>
  <w:style w:type="character" w:customStyle="1" w:styleId="docssharedwiztogglelabeledlabeltext">
    <w:name w:val="docssharedwiztogglelabeledlabeltext"/>
    <w:basedOn w:val="a0"/>
    <w:rsid w:val="00B21FDF"/>
  </w:style>
  <w:style w:type="character" w:styleId="a8">
    <w:name w:val="Hyperlink"/>
    <w:basedOn w:val="a0"/>
    <w:uiPriority w:val="99"/>
    <w:semiHidden/>
    <w:unhideWhenUsed/>
    <w:rsid w:val="003E4EB0"/>
    <w:rPr>
      <w:color w:val="0000FF"/>
      <w:u w:val="single"/>
    </w:rPr>
  </w:style>
  <w:style w:type="character" w:customStyle="1" w:styleId="fonttest">
    <w:name w:val="font_test"/>
    <w:basedOn w:val="a0"/>
    <w:rsid w:val="003E4EB0"/>
  </w:style>
  <w:style w:type="character" w:styleId="a9">
    <w:name w:val="Strong"/>
    <w:basedOn w:val="a0"/>
    <w:uiPriority w:val="22"/>
    <w:qFormat/>
    <w:rsid w:val="003E4EB0"/>
    <w:rPr>
      <w:b/>
      <w:bCs/>
    </w:rPr>
  </w:style>
  <w:style w:type="character" w:customStyle="1" w:styleId="font-tt">
    <w:name w:val="font-tt"/>
    <w:basedOn w:val="a0"/>
    <w:rsid w:val="003E4EB0"/>
  </w:style>
  <w:style w:type="character" w:customStyle="1" w:styleId="fontmemu">
    <w:name w:val="fontmemu"/>
    <w:basedOn w:val="a0"/>
    <w:rsid w:val="003E4EB0"/>
  </w:style>
  <w:style w:type="paragraph" w:styleId="aa">
    <w:name w:val="Normal (Web)"/>
    <w:basedOn w:val="a"/>
    <w:uiPriority w:val="99"/>
    <w:semiHidden/>
    <w:unhideWhenUsed/>
    <w:rsid w:val="003E4EB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10">
    <w:name w:val="หัวเรื่อง 1 อักขระ"/>
    <w:basedOn w:val="a0"/>
    <w:link w:val="1"/>
    <w:uiPriority w:val="9"/>
    <w:rsid w:val="00DA676B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customStyle="1" w:styleId="11">
    <w:name w:val="รายการย่อหน้า1"/>
    <w:basedOn w:val="a"/>
    <w:uiPriority w:val="34"/>
    <w:qFormat/>
    <w:rsid w:val="00E141A9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character" w:styleId="ab">
    <w:name w:val="Emphasis"/>
    <w:basedOn w:val="a0"/>
    <w:uiPriority w:val="20"/>
    <w:qFormat/>
    <w:rsid w:val="000C6B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68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0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2617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0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20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4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94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65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6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240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63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002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359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3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2734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751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6483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230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1257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98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390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221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75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230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633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61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1239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5917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2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72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773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5490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9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188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1249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85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61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23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66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4892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8351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3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210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3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668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38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24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894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9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3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102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2806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04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3321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42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2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883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4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412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57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7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658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6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1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362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0273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4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6868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2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0222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5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8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53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3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11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274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47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5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0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23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48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54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34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52345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47393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2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3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594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65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984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9692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6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39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866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48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735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677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32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49803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4955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399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31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041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197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24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29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4434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73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61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8628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3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00552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1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75800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8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2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3732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42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221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1603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42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766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46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173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68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5511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9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25075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9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9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793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65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17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28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74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781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191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44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113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6670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63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7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4376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2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7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39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8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5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3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04700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57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75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1742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13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771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9003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328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063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86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5557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7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64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3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338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888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19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7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434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979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80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33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857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62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1766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4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3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5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77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174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41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6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672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83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05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969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905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31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61895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1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3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24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7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361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27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74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7953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15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81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4623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16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400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2920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47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77984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57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4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4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837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9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435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175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6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684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102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18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1718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83281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5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4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7414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31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192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800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25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522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6207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1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673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357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9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72178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2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8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40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8454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44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402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135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16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841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10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85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33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187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72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97698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86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0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1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050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68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354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8309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9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120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415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97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25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3736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23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29402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9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584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7889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5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750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1927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95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017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33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235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68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45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16641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96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5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6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1922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84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17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832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10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619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926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54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70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0097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32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0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47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279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7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92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406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5539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40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373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269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40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814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87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54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8419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3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7066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49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016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8687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2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351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184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2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09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17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31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259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558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30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757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212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79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690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252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8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73928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3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73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6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7481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74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70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126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30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859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692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80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313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74758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3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34396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05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92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5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92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64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41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6340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76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07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223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67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193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8032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40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1957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9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6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344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0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775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36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150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97122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60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3728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02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26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80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1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069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84802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82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72488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60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703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73811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0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068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2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1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9719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29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183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28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73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716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5426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5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312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201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1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719087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1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13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5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7528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682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292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8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010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7631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64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477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511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2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08990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719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161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73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74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89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68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980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508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07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110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137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15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88108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3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1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39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3657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6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836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211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55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861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7311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65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604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9038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61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847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822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90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38618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194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1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72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7421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72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038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034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84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977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0554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1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183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484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30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3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48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823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09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27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696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09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33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199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806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18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26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44188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1619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8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5458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2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747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79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6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054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486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0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632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5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93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09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87964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5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0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939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382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26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802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485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26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934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05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4665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26093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5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7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8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330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47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5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1918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0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50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0917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7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050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023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9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8306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69301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9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0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505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462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32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14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5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16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03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263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746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62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9097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8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87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25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83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58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59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86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442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121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4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58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561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1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554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9250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2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3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7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744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70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937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93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9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103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05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99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54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60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3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24117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041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5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63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22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9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279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31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90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54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935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919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494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5359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7648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517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59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905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822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98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58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998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758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2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4221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2555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9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468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0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15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820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66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3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013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7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990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7513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5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763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22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92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145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11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13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51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08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64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96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200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595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01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32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659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619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4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526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0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704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796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96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43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26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7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598</Words>
  <Characters>3409</Characters>
  <Application>Microsoft Office Word</Application>
  <DocSecurity>0</DocSecurity>
  <Lines>28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Windows User</cp:lastModifiedBy>
  <cp:revision>40</cp:revision>
  <dcterms:created xsi:type="dcterms:W3CDTF">2018-06-19T03:27:00Z</dcterms:created>
  <dcterms:modified xsi:type="dcterms:W3CDTF">2018-06-27T07:10:00Z</dcterms:modified>
</cp:coreProperties>
</file>